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31" w:rsidRDefault="00BC4A31" w:rsidP="00BC4A31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Policies and Expectations</w:t>
      </w:r>
      <w:bookmarkStart w:id="0" w:name="_GoBack"/>
      <w:bookmarkEnd w:id="0"/>
    </w:p>
    <w:p w:rsidR="00BC4A31" w:rsidRPr="00BC4A31" w:rsidRDefault="00BC4A31" w:rsidP="00B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Arrive </w:t>
      </w:r>
      <w:r w:rsidRPr="00BC4A31">
        <w:rPr>
          <w:rFonts w:ascii="Helvetica" w:eastAsia="Times New Roman" w:hAnsi="Helvetica" w:cs="Helvetica"/>
          <w:b/>
          <w:bCs/>
          <w:color w:val="7D9FD3"/>
          <w:sz w:val="21"/>
          <w:szCs w:val="21"/>
          <w:lang w:val="en" w:eastAsia="en-CA"/>
        </w:rPr>
        <w:t>10</w:t>
      </w:r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 minutes early for class. Don your uniform, fix your hair (hairnet and/or cap) and wash your hands in readiness for starting work at the start of each class!</w:t>
      </w:r>
    </w:p>
    <w:p w:rsidR="00BC4A31" w:rsidRPr="00BC4A31" w:rsidRDefault="00BC4A31" w:rsidP="00B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Participate fully in a professional manner in the work-based training environment (no horseplay, no objectionable language). This is a working commercial kitchen. We have clients and customers regularly in the facility and their respect and goodwill is critical to making our business successful.</w:t>
      </w:r>
    </w:p>
    <w:p w:rsidR="00BC4A31" w:rsidRPr="00BC4A31" w:rsidRDefault="00BC4A31" w:rsidP="00B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Work collaboratively with your fellow students, cafeteria staff and instructors.</w:t>
      </w:r>
    </w:p>
    <w:p w:rsidR="00BC4A31" w:rsidRPr="00BC4A31" w:rsidRDefault="00BC4A31" w:rsidP="00B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Professional presentation at all times - according to the </w:t>
      </w:r>
      <w:proofErr w:type="spellStart"/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Stelly's</w:t>
      </w:r>
      <w:proofErr w:type="spellEnd"/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 Teaching Kitchen dress code.</w:t>
      </w:r>
    </w:p>
    <w:p w:rsidR="00BC4A31" w:rsidRPr="00BC4A31" w:rsidRDefault="00BC4A31" w:rsidP="00B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Demonstrate a good attitude - be tactful, practice good manners and evidence emotional stability.</w:t>
      </w:r>
    </w:p>
    <w:p w:rsidR="00BC4A31" w:rsidRPr="00BC4A31" w:rsidRDefault="00BC4A31" w:rsidP="00B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Have respect for and take pride in your work, your role and your environment.</w:t>
      </w:r>
    </w:p>
    <w:p w:rsidR="00EC59AB" w:rsidRPr="00BC4A31" w:rsidRDefault="00BC4A31" w:rsidP="00BC4A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</w:pPr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Consequences of not complying with program expectations will result in: warning, </w:t>
      </w:r>
      <w:proofErr w:type="spellStart"/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>behavioural</w:t>
      </w:r>
      <w:proofErr w:type="spellEnd"/>
      <w:r w:rsidRPr="00BC4A31">
        <w:rPr>
          <w:rFonts w:ascii="Helvetica" w:eastAsia="Times New Roman" w:hAnsi="Helvetica" w:cs="Helvetica"/>
          <w:color w:val="333333"/>
          <w:sz w:val="21"/>
          <w:szCs w:val="21"/>
          <w:lang w:val="en" w:eastAsia="en-CA"/>
        </w:rPr>
        <w:t xml:space="preserve"> report, contract for improvement, probation, dismissal.</w:t>
      </w:r>
    </w:p>
    <w:sectPr w:rsidR="00EC59AB" w:rsidRPr="00BC4A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307D2"/>
    <w:multiLevelType w:val="multilevel"/>
    <w:tmpl w:val="69DC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31"/>
    <w:rsid w:val="007F3C08"/>
    <w:rsid w:val="00BC4A31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4A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4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69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22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5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2015-09-07T17:34:00Z</dcterms:created>
  <dcterms:modified xsi:type="dcterms:W3CDTF">2015-09-07T17:35:00Z</dcterms:modified>
</cp:coreProperties>
</file>