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AB" w:rsidRPr="00DE02BF" w:rsidRDefault="00DE02BF" w:rsidP="00DE02BF">
      <w:pPr>
        <w:spacing w:after="0"/>
        <w:jc w:val="center"/>
        <w:rPr>
          <w:b/>
          <w:sz w:val="28"/>
        </w:rPr>
      </w:pPr>
      <w:r w:rsidRPr="00DE02BF">
        <w:rPr>
          <w:b/>
          <w:sz w:val="28"/>
        </w:rPr>
        <w:t xml:space="preserve">STATION ROTATION SCHEDULE </w:t>
      </w:r>
      <w:r w:rsidR="00B67025">
        <w:rPr>
          <w:b/>
          <w:sz w:val="28"/>
        </w:rPr>
        <w:t xml:space="preserve">A </w:t>
      </w:r>
      <w:r w:rsidRPr="00DE02BF">
        <w:rPr>
          <w:b/>
          <w:sz w:val="28"/>
        </w:rPr>
        <w:t>– CULINARY ARTS PROGRAM</w:t>
      </w:r>
    </w:p>
    <w:p w:rsidR="00DE02BF" w:rsidRDefault="00DE02BF" w:rsidP="00DE02BF">
      <w:pPr>
        <w:pStyle w:val="NoSpacing"/>
        <w:rPr>
          <w:i/>
        </w:rPr>
      </w:pPr>
      <w:r>
        <w:rPr>
          <w:b/>
        </w:rPr>
        <w:t xml:space="preserve">Instructions: </w:t>
      </w:r>
      <w:r>
        <w:rPr>
          <w:i/>
        </w:rPr>
        <w:t>This schedule will guide students through the Shop Station Rotation process. Please pay careful attention to your designated Station Recipe and Duties. Each student must have their assigned recipe and be prepared to work immediately. If you do not understand how an activity is completed, please consult the teacher immediately.</w:t>
      </w:r>
    </w:p>
    <w:p w:rsidR="00DE02BF" w:rsidRPr="00296666" w:rsidRDefault="00613F0B" w:rsidP="00296666">
      <w:pPr>
        <w:pStyle w:val="NoSpacing"/>
        <w:jc w:val="center"/>
        <w:rPr>
          <w:b/>
        </w:rPr>
      </w:pPr>
      <w:r>
        <w:rPr>
          <w:b/>
        </w:rPr>
        <w:t>June 8 - 12</w:t>
      </w:r>
    </w:p>
    <w:p w:rsidR="00DE02BF" w:rsidRDefault="00DE02BF" w:rsidP="00DE02BF">
      <w:pPr>
        <w:pStyle w:val="NoSpacing"/>
        <w:rPr>
          <w:b/>
        </w:rPr>
      </w:pPr>
      <w:r>
        <w:rPr>
          <w:b/>
        </w:rPr>
        <w:t xml:space="preserve">Block </w:t>
      </w:r>
      <w:r w:rsidR="001540E3">
        <w:rPr>
          <w:b/>
        </w:rPr>
        <w:t>1</w:t>
      </w:r>
      <w:r>
        <w:rPr>
          <w:b/>
        </w:rPr>
        <w:tab/>
      </w:r>
      <w:r>
        <w:rPr>
          <w:b/>
        </w:rPr>
        <w:tab/>
      </w:r>
      <w:r>
        <w:rPr>
          <w:b/>
        </w:rPr>
        <w:tab/>
      </w:r>
      <w:r w:rsidR="00937370">
        <w:rPr>
          <w:b/>
        </w:rPr>
        <w:tab/>
      </w:r>
      <w:r w:rsidR="00937370">
        <w:rPr>
          <w:b/>
        </w:rPr>
        <w:tab/>
      </w:r>
      <w:r w:rsidR="00937370">
        <w:rPr>
          <w:b/>
        </w:rPr>
        <w:tab/>
        <w:t xml:space="preserve">          Block 2</w:t>
      </w:r>
      <w:r w:rsidR="00937370">
        <w:rPr>
          <w:b/>
        </w:rPr>
        <w:tab/>
      </w:r>
      <w:r w:rsidR="00937370">
        <w:rPr>
          <w:b/>
        </w:rPr>
        <w:tab/>
      </w:r>
      <w:r w:rsidR="00937370">
        <w:rPr>
          <w:b/>
        </w:rPr>
        <w:tab/>
        <w:t xml:space="preserve">           </w:t>
      </w:r>
      <w:r w:rsidR="006C3726">
        <w:rPr>
          <w:b/>
        </w:rPr>
        <w:t>Block 3</w:t>
      </w:r>
      <w:r w:rsidR="00937370">
        <w:rPr>
          <w:b/>
        </w:rPr>
        <w:tab/>
      </w:r>
      <w:r w:rsidR="00937370">
        <w:rPr>
          <w:b/>
        </w:rPr>
        <w:tab/>
      </w:r>
      <w:r w:rsidR="00937370">
        <w:rPr>
          <w:b/>
        </w:rPr>
        <w:tab/>
        <w:t xml:space="preserve">     Block 4</w:t>
      </w:r>
    </w:p>
    <w:tbl>
      <w:tblPr>
        <w:tblStyle w:val="TableGrid"/>
        <w:tblW w:w="12632" w:type="dxa"/>
        <w:tblLayout w:type="fixed"/>
        <w:tblLook w:val="04A0" w:firstRow="1" w:lastRow="0" w:firstColumn="1" w:lastColumn="0" w:noHBand="0" w:noVBand="1"/>
      </w:tblPr>
      <w:tblGrid>
        <w:gridCol w:w="817"/>
        <w:gridCol w:w="1134"/>
        <w:gridCol w:w="377"/>
        <w:gridCol w:w="380"/>
        <w:gridCol w:w="380"/>
        <w:gridCol w:w="380"/>
        <w:gridCol w:w="380"/>
        <w:gridCol w:w="816"/>
        <w:gridCol w:w="1134"/>
        <w:gridCol w:w="380"/>
        <w:gridCol w:w="380"/>
        <w:gridCol w:w="380"/>
        <w:gridCol w:w="380"/>
        <w:gridCol w:w="380"/>
        <w:gridCol w:w="1134"/>
        <w:gridCol w:w="380"/>
        <w:gridCol w:w="380"/>
        <w:gridCol w:w="380"/>
        <w:gridCol w:w="380"/>
        <w:gridCol w:w="380"/>
        <w:gridCol w:w="380"/>
        <w:gridCol w:w="380"/>
        <w:gridCol w:w="380"/>
        <w:gridCol w:w="380"/>
        <w:gridCol w:w="380"/>
      </w:tblGrid>
      <w:tr w:rsidR="00937370" w:rsidTr="00F45E96">
        <w:tc>
          <w:tcPr>
            <w:tcW w:w="817" w:type="dxa"/>
          </w:tcPr>
          <w:p w:rsidR="00937370" w:rsidRPr="006C3726" w:rsidRDefault="00937370">
            <w:pPr>
              <w:rPr>
                <w:b/>
                <w:sz w:val="20"/>
              </w:rPr>
            </w:pPr>
            <w:r w:rsidRPr="006C3726">
              <w:rPr>
                <w:b/>
                <w:sz w:val="20"/>
              </w:rPr>
              <w:t>Station</w:t>
            </w:r>
          </w:p>
        </w:tc>
        <w:tc>
          <w:tcPr>
            <w:tcW w:w="1134" w:type="dxa"/>
          </w:tcPr>
          <w:p w:rsidR="00937370" w:rsidRPr="006C3726" w:rsidRDefault="00937370">
            <w:pPr>
              <w:rPr>
                <w:b/>
                <w:sz w:val="20"/>
              </w:rPr>
            </w:pPr>
            <w:r w:rsidRPr="006C3726">
              <w:rPr>
                <w:b/>
                <w:sz w:val="20"/>
              </w:rPr>
              <w:t>Student</w:t>
            </w:r>
          </w:p>
        </w:tc>
        <w:tc>
          <w:tcPr>
            <w:tcW w:w="377" w:type="dxa"/>
          </w:tcPr>
          <w:p w:rsidR="00937370" w:rsidRPr="006C3726" w:rsidRDefault="00937370">
            <w:pPr>
              <w:rPr>
                <w:b/>
                <w:sz w:val="20"/>
              </w:rPr>
            </w:pPr>
            <w:r w:rsidRPr="006C3726">
              <w:rPr>
                <w:b/>
                <w:sz w:val="20"/>
              </w:rPr>
              <w:t>M</w:t>
            </w:r>
          </w:p>
        </w:tc>
        <w:tc>
          <w:tcPr>
            <w:tcW w:w="380" w:type="dxa"/>
          </w:tcPr>
          <w:p w:rsidR="00937370" w:rsidRPr="00DE02BF" w:rsidRDefault="00937370">
            <w:pPr>
              <w:rPr>
                <w:b/>
                <w:sz w:val="20"/>
              </w:rPr>
            </w:pPr>
            <w:r>
              <w:rPr>
                <w:b/>
                <w:sz w:val="20"/>
              </w:rPr>
              <w:t>T</w:t>
            </w:r>
          </w:p>
        </w:tc>
        <w:tc>
          <w:tcPr>
            <w:tcW w:w="380" w:type="dxa"/>
          </w:tcPr>
          <w:p w:rsidR="00937370" w:rsidRPr="00DE02BF" w:rsidRDefault="00937370">
            <w:pPr>
              <w:rPr>
                <w:b/>
                <w:sz w:val="20"/>
              </w:rPr>
            </w:pPr>
            <w:r>
              <w:rPr>
                <w:b/>
                <w:sz w:val="20"/>
              </w:rPr>
              <w:t>W</w:t>
            </w:r>
          </w:p>
        </w:tc>
        <w:tc>
          <w:tcPr>
            <w:tcW w:w="380" w:type="dxa"/>
          </w:tcPr>
          <w:p w:rsidR="00937370" w:rsidRPr="00DE02BF" w:rsidRDefault="00937370">
            <w:pPr>
              <w:rPr>
                <w:b/>
                <w:sz w:val="20"/>
              </w:rPr>
            </w:pPr>
            <w:r>
              <w:rPr>
                <w:b/>
                <w:sz w:val="20"/>
              </w:rPr>
              <w:t>R</w:t>
            </w:r>
          </w:p>
        </w:tc>
        <w:tc>
          <w:tcPr>
            <w:tcW w:w="380" w:type="dxa"/>
            <w:tcBorders>
              <w:right w:val="single" w:sz="12" w:space="0" w:color="auto"/>
            </w:tcBorders>
          </w:tcPr>
          <w:p w:rsidR="00937370" w:rsidRPr="00DE02BF" w:rsidRDefault="00937370">
            <w:pPr>
              <w:rPr>
                <w:b/>
                <w:sz w:val="20"/>
              </w:rPr>
            </w:pPr>
            <w:r>
              <w:rPr>
                <w:b/>
                <w:sz w:val="20"/>
              </w:rPr>
              <w:t>F</w:t>
            </w:r>
          </w:p>
        </w:tc>
        <w:tc>
          <w:tcPr>
            <w:tcW w:w="816" w:type="dxa"/>
            <w:tcBorders>
              <w:left w:val="single" w:sz="12" w:space="0" w:color="auto"/>
            </w:tcBorders>
          </w:tcPr>
          <w:p w:rsidR="00937370" w:rsidRPr="006C3726" w:rsidRDefault="00937370">
            <w:pPr>
              <w:rPr>
                <w:b/>
                <w:sz w:val="20"/>
              </w:rPr>
            </w:pPr>
            <w:r>
              <w:rPr>
                <w:b/>
                <w:sz w:val="20"/>
              </w:rPr>
              <w:t>Station</w:t>
            </w:r>
          </w:p>
        </w:tc>
        <w:tc>
          <w:tcPr>
            <w:tcW w:w="1134" w:type="dxa"/>
          </w:tcPr>
          <w:p w:rsidR="00937370" w:rsidRPr="006C3726" w:rsidRDefault="00937370" w:rsidP="00DE02BF">
            <w:pPr>
              <w:jc w:val="center"/>
              <w:rPr>
                <w:b/>
                <w:sz w:val="20"/>
              </w:rPr>
            </w:pPr>
            <w:r>
              <w:rPr>
                <w:b/>
                <w:sz w:val="20"/>
              </w:rPr>
              <w:t>Student</w:t>
            </w:r>
          </w:p>
        </w:tc>
        <w:tc>
          <w:tcPr>
            <w:tcW w:w="380" w:type="dxa"/>
          </w:tcPr>
          <w:p w:rsidR="00937370" w:rsidRDefault="00937370" w:rsidP="00DE02BF">
            <w:pPr>
              <w:jc w:val="center"/>
              <w:rPr>
                <w:b/>
                <w:sz w:val="20"/>
              </w:rPr>
            </w:pPr>
            <w:r>
              <w:rPr>
                <w:b/>
                <w:sz w:val="20"/>
              </w:rPr>
              <w:t>M</w:t>
            </w:r>
          </w:p>
        </w:tc>
        <w:tc>
          <w:tcPr>
            <w:tcW w:w="380" w:type="dxa"/>
          </w:tcPr>
          <w:p w:rsidR="00937370" w:rsidRDefault="00937370" w:rsidP="00DE02BF">
            <w:pPr>
              <w:jc w:val="center"/>
              <w:rPr>
                <w:b/>
                <w:sz w:val="20"/>
              </w:rPr>
            </w:pPr>
            <w:r>
              <w:rPr>
                <w:b/>
                <w:sz w:val="20"/>
              </w:rPr>
              <w:t>T</w:t>
            </w:r>
          </w:p>
        </w:tc>
        <w:tc>
          <w:tcPr>
            <w:tcW w:w="380" w:type="dxa"/>
            <w:tcBorders>
              <w:bottom w:val="single" w:sz="18" w:space="0" w:color="auto"/>
            </w:tcBorders>
          </w:tcPr>
          <w:p w:rsidR="00937370" w:rsidRDefault="00937370" w:rsidP="00DE02BF">
            <w:pPr>
              <w:jc w:val="center"/>
              <w:rPr>
                <w:b/>
                <w:sz w:val="20"/>
              </w:rPr>
            </w:pPr>
            <w:r>
              <w:rPr>
                <w:b/>
                <w:sz w:val="20"/>
              </w:rPr>
              <w:t>W</w:t>
            </w:r>
          </w:p>
        </w:tc>
        <w:tc>
          <w:tcPr>
            <w:tcW w:w="380" w:type="dxa"/>
          </w:tcPr>
          <w:p w:rsidR="00937370" w:rsidRDefault="00937370" w:rsidP="00DE02BF">
            <w:pPr>
              <w:jc w:val="center"/>
              <w:rPr>
                <w:b/>
                <w:sz w:val="20"/>
              </w:rPr>
            </w:pPr>
            <w:r>
              <w:rPr>
                <w:b/>
                <w:sz w:val="20"/>
              </w:rPr>
              <w:t>R</w:t>
            </w:r>
          </w:p>
        </w:tc>
        <w:tc>
          <w:tcPr>
            <w:tcW w:w="380" w:type="dxa"/>
            <w:tcBorders>
              <w:right w:val="single" w:sz="12" w:space="0" w:color="auto"/>
            </w:tcBorders>
          </w:tcPr>
          <w:p w:rsidR="00937370" w:rsidRDefault="00937370" w:rsidP="00DE02BF">
            <w:pPr>
              <w:jc w:val="center"/>
              <w:rPr>
                <w:b/>
                <w:sz w:val="20"/>
              </w:rPr>
            </w:pPr>
            <w:r>
              <w:rPr>
                <w:b/>
                <w:sz w:val="20"/>
              </w:rPr>
              <w:t>F</w:t>
            </w:r>
          </w:p>
        </w:tc>
        <w:tc>
          <w:tcPr>
            <w:tcW w:w="1134" w:type="dxa"/>
            <w:tcBorders>
              <w:left w:val="single" w:sz="12" w:space="0" w:color="auto"/>
            </w:tcBorders>
          </w:tcPr>
          <w:p w:rsidR="00937370" w:rsidRDefault="00937370" w:rsidP="00DE02BF">
            <w:pPr>
              <w:jc w:val="center"/>
              <w:rPr>
                <w:b/>
                <w:sz w:val="20"/>
              </w:rPr>
            </w:pPr>
            <w:r>
              <w:rPr>
                <w:b/>
                <w:sz w:val="20"/>
              </w:rPr>
              <w:t>Student</w:t>
            </w:r>
          </w:p>
        </w:tc>
        <w:tc>
          <w:tcPr>
            <w:tcW w:w="380" w:type="dxa"/>
          </w:tcPr>
          <w:p w:rsidR="00937370" w:rsidRDefault="00937370" w:rsidP="00DE02BF">
            <w:pPr>
              <w:jc w:val="center"/>
              <w:rPr>
                <w:b/>
                <w:sz w:val="20"/>
              </w:rPr>
            </w:pPr>
            <w:r>
              <w:rPr>
                <w:b/>
                <w:sz w:val="20"/>
              </w:rPr>
              <w:t>M</w:t>
            </w:r>
          </w:p>
        </w:tc>
        <w:tc>
          <w:tcPr>
            <w:tcW w:w="380" w:type="dxa"/>
          </w:tcPr>
          <w:p w:rsidR="00937370" w:rsidRDefault="00937370" w:rsidP="00DE02BF">
            <w:pPr>
              <w:jc w:val="center"/>
              <w:rPr>
                <w:b/>
                <w:sz w:val="20"/>
              </w:rPr>
            </w:pPr>
            <w:r>
              <w:rPr>
                <w:b/>
                <w:sz w:val="20"/>
              </w:rPr>
              <w:t>T</w:t>
            </w:r>
          </w:p>
        </w:tc>
        <w:tc>
          <w:tcPr>
            <w:tcW w:w="380" w:type="dxa"/>
          </w:tcPr>
          <w:p w:rsidR="00937370" w:rsidRDefault="00937370" w:rsidP="00DE02BF">
            <w:pPr>
              <w:jc w:val="center"/>
              <w:rPr>
                <w:b/>
                <w:sz w:val="20"/>
              </w:rPr>
            </w:pPr>
            <w:r>
              <w:rPr>
                <w:b/>
                <w:sz w:val="20"/>
              </w:rPr>
              <w:t>W</w:t>
            </w:r>
          </w:p>
        </w:tc>
        <w:tc>
          <w:tcPr>
            <w:tcW w:w="380" w:type="dxa"/>
          </w:tcPr>
          <w:p w:rsidR="00937370" w:rsidRDefault="00937370" w:rsidP="00DE02BF">
            <w:pPr>
              <w:jc w:val="center"/>
              <w:rPr>
                <w:b/>
                <w:sz w:val="20"/>
              </w:rPr>
            </w:pPr>
            <w:r>
              <w:rPr>
                <w:b/>
                <w:sz w:val="20"/>
              </w:rPr>
              <w:t>R</w:t>
            </w:r>
          </w:p>
        </w:tc>
        <w:tc>
          <w:tcPr>
            <w:tcW w:w="380" w:type="dxa"/>
            <w:tcBorders>
              <w:right w:val="single" w:sz="12" w:space="0" w:color="auto"/>
            </w:tcBorders>
          </w:tcPr>
          <w:p w:rsidR="00937370" w:rsidRDefault="00937370" w:rsidP="00DE02BF">
            <w:pPr>
              <w:jc w:val="center"/>
              <w:rPr>
                <w:b/>
                <w:sz w:val="20"/>
              </w:rPr>
            </w:pPr>
            <w:r>
              <w:rPr>
                <w:b/>
                <w:sz w:val="20"/>
              </w:rPr>
              <w:t>F</w:t>
            </w:r>
          </w:p>
        </w:tc>
        <w:tc>
          <w:tcPr>
            <w:tcW w:w="380" w:type="dxa"/>
            <w:tcBorders>
              <w:left w:val="single" w:sz="12" w:space="0" w:color="auto"/>
            </w:tcBorders>
          </w:tcPr>
          <w:p w:rsidR="00937370" w:rsidRDefault="00937370" w:rsidP="006B41CB">
            <w:pPr>
              <w:jc w:val="center"/>
              <w:rPr>
                <w:b/>
                <w:sz w:val="20"/>
              </w:rPr>
            </w:pPr>
            <w:r>
              <w:rPr>
                <w:b/>
                <w:sz w:val="20"/>
              </w:rPr>
              <w:t>M</w:t>
            </w:r>
          </w:p>
        </w:tc>
        <w:tc>
          <w:tcPr>
            <w:tcW w:w="380" w:type="dxa"/>
          </w:tcPr>
          <w:p w:rsidR="00937370" w:rsidRDefault="00937370" w:rsidP="006B41CB">
            <w:pPr>
              <w:jc w:val="center"/>
              <w:rPr>
                <w:b/>
                <w:sz w:val="20"/>
              </w:rPr>
            </w:pPr>
            <w:r>
              <w:rPr>
                <w:b/>
                <w:sz w:val="20"/>
              </w:rPr>
              <w:t>T</w:t>
            </w:r>
          </w:p>
        </w:tc>
        <w:tc>
          <w:tcPr>
            <w:tcW w:w="380" w:type="dxa"/>
          </w:tcPr>
          <w:p w:rsidR="00937370" w:rsidRDefault="00937370" w:rsidP="006B41CB">
            <w:pPr>
              <w:jc w:val="center"/>
              <w:rPr>
                <w:b/>
                <w:sz w:val="20"/>
              </w:rPr>
            </w:pPr>
            <w:r>
              <w:rPr>
                <w:b/>
                <w:sz w:val="20"/>
              </w:rPr>
              <w:t>W</w:t>
            </w:r>
          </w:p>
        </w:tc>
        <w:tc>
          <w:tcPr>
            <w:tcW w:w="380" w:type="dxa"/>
          </w:tcPr>
          <w:p w:rsidR="00937370" w:rsidRDefault="00937370" w:rsidP="006B41CB">
            <w:pPr>
              <w:jc w:val="center"/>
              <w:rPr>
                <w:b/>
                <w:sz w:val="20"/>
              </w:rPr>
            </w:pPr>
            <w:r>
              <w:rPr>
                <w:b/>
                <w:sz w:val="20"/>
              </w:rPr>
              <w:t>R</w:t>
            </w:r>
          </w:p>
        </w:tc>
        <w:tc>
          <w:tcPr>
            <w:tcW w:w="380" w:type="dxa"/>
          </w:tcPr>
          <w:p w:rsidR="00937370" w:rsidRDefault="00937370" w:rsidP="006B41CB">
            <w:pPr>
              <w:jc w:val="center"/>
              <w:rPr>
                <w:b/>
                <w:sz w:val="20"/>
              </w:rPr>
            </w:pPr>
            <w:r>
              <w:rPr>
                <w:b/>
                <w:sz w:val="20"/>
              </w:rPr>
              <w:t>F</w:t>
            </w:r>
          </w:p>
        </w:tc>
      </w:tr>
      <w:tr w:rsidR="00D04395" w:rsidRPr="004875FF" w:rsidTr="00E51355">
        <w:tc>
          <w:tcPr>
            <w:tcW w:w="817" w:type="dxa"/>
            <w:vMerge w:val="restart"/>
            <w:tcBorders>
              <w:top w:val="single" w:sz="18" w:space="0" w:color="auto"/>
            </w:tcBorders>
            <w:textDirection w:val="btLr"/>
            <w:vAlign w:val="center"/>
          </w:tcPr>
          <w:p w:rsidR="00D04395" w:rsidRPr="004875FF" w:rsidRDefault="00D04395" w:rsidP="00937370">
            <w:pPr>
              <w:ind w:left="113" w:right="113"/>
              <w:jc w:val="center"/>
              <w:rPr>
                <w:b/>
                <w:sz w:val="20"/>
              </w:rPr>
            </w:pPr>
            <w:r w:rsidRPr="004875FF">
              <w:rPr>
                <w:b/>
                <w:sz w:val="20"/>
              </w:rPr>
              <w:t>Entree</w:t>
            </w:r>
          </w:p>
        </w:tc>
        <w:tc>
          <w:tcPr>
            <w:tcW w:w="1134" w:type="dxa"/>
            <w:tcBorders>
              <w:top w:val="single" w:sz="18" w:space="0" w:color="auto"/>
            </w:tcBorders>
          </w:tcPr>
          <w:p w:rsidR="00D04395" w:rsidRPr="00E51355" w:rsidRDefault="00D04395">
            <w:pPr>
              <w:rPr>
                <w:sz w:val="20"/>
              </w:rPr>
            </w:pPr>
          </w:p>
        </w:tc>
        <w:tc>
          <w:tcPr>
            <w:tcW w:w="377" w:type="dxa"/>
            <w:tcBorders>
              <w:top w:val="single" w:sz="18" w:space="0" w:color="auto"/>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c>
          <w:tcPr>
            <w:tcW w:w="380" w:type="dxa"/>
            <w:tcBorders>
              <w:top w:val="single" w:sz="18" w:space="0" w:color="auto"/>
            </w:tcBorders>
            <w:shd w:val="clear" w:color="auto" w:fill="auto"/>
          </w:tcPr>
          <w:p w:rsidR="00D04395" w:rsidRPr="004875FF" w:rsidRDefault="00D04395">
            <w:pPr>
              <w:rPr>
                <w:sz w:val="20"/>
              </w:rPr>
            </w:pPr>
          </w:p>
        </w:tc>
        <w:tc>
          <w:tcPr>
            <w:tcW w:w="380" w:type="dxa"/>
            <w:tcBorders>
              <w:top w:val="single" w:sz="18" w:space="0" w:color="auto"/>
            </w:tcBorders>
            <w:shd w:val="clear" w:color="auto" w:fill="auto"/>
          </w:tcPr>
          <w:p w:rsidR="00D04395" w:rsidRPr="004875FF" w:rsidRDefault="00D04395">
            <w:pPr>
              <w:rPr>
                <w:sz w:val="20"/>
              </w:rPr>
            </w:pPr>
          </w:p>
        </w:tc>
        <w:tc>
          <w:tcPr>
            <w:tcW w:w="380" w:type="dxa"/>
            <w:tcBorders>
              <w:top w:val="single" w:sz="18" w:space="0" w:color="auto"/>
              <w:right w:val="single" w:sz="12" w:space="0" w:color="auto"/>
            </w:tcBorders>
            <w:shd w:val="clear" w:color="auto" w:fill="auto"/>
          </w:tcPr>
          <w:p w:rsidR="00D04395" w:rsidRPr="004875FF" w:rsidRDefault="00D04395">
            <w:pPr>
              <w:rPr>
                <w:sz w:val="20"/>
              </w:rPr>
            </w:pPr>
          </w:p>
        </w:tc>
        <w:tc>
          <w:tcPr>
            <w:tcW w:w="816" w:type="dxa"/>
            <w:vMerge w:val="restart"/>
            <w:tcBorders>
              <w:top w:val="single" w:sz="18" w:space="0" w:color="auto"/>
              <w:left w:val="single" w:sz="12" w:space="0" w:color="auto"/>
            </w:tcBorders>
            <w:textDirection w:val="btLr"/>
            <w:vAlign w:val="center"/>
          </w:tcPr>
          <w:p w:rsidR="00D04395" w:rsidRPr="004875FF" w:rsidRDefault="00D04395" w:rsidP="00937370">
            <w:pPr>
              <w:ind w:left="113" w:right="113"/>
              <w:jc w:val="center"/>
              <w:rPr>
                <w:sz w:val="20"/>
              </w:rPr>
            </w:pPr>
            <w:r w:rsidRPr="004875FF">
              <w:rPr>
                <w:b/>
                <w:sz w:val="20"/>
              </w:rPr>
              <w:t>Entree</w:t>
            </w:r>
          </w:p>
        </w:tc>
        <w:tc>
          <w:tcPr>
            <w:tcW w:w="1134" w:type="dxa"/>
            <w:tcBorders>
              <w:top w:val="single" w:sz="18" w:space="0" w:color="auto"/>
            </w:tcBorders>
          </w:tcPr>
          <w:p w:rsidR="00D04395" w:rsidRPr="00E51355" w:rsidRDefault="00D04395" w:rsidP="00F83296">
            <w:pPr>
              <w:rPr>
                <w:sz w:val="20"/>
              </w:rPr>
            </w:pPr>
          </w:p>
        </w:tc>
        <w:tc>
          <w:tcPr>
            <w:tcW w:w="380" w:type="dxa"/>
            <w:tcBorders>
              <w:top w:val="single" w:sz="18" w:space="0" w:color="auto"/>
              <w:bottom w:val="single" w:sz="4" w:space="0" w:color="auto"/>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c>
          <w:tcPr>
            <w:tcW w:w="380" w:type="dxa"/>
            <w:tcBorders>
              <w:top w:val="single" w:sz="18" w:space="0" w:color="auto"/>
              <w:tr2bl w:val="nil"/>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c>
          <w:tcPr>
            <w:tcW w:w="380" w:type="dxa"/>
            <w:tcBorders>
              <w:top w:val="single" w:sz="18" w:space="0" w:color="auto"/>
              <w:right w:val="single" w:sz="12" w:space="0" w:color="auto"/>
            </w:tcBorders>
            <w:shd w:val="clear" w:color="auto" w:fill="auto"/>
          </w:tcPr>
          <w:p w:rsidR="00D04395" w:rsidRPr="004875FF" w:rsidRDefault="00D04395">
            <w:pPr>
              <w:rPr>
                <w:sz w:val="20"/>
              </w:rPr>
            </w:pPr>
          </w:p>
        </w:tc>
        <w:tc>
          <w:tcPr>
            <w:tcW w:w="1134" w:type="dxa"/>
            <w:tcBorders>
              <w:top w:val="single" w:sz="18" w:space="0" w:color="auto"/>
              <w:left w:val="single" w:sz="12" w:space="0" w:color="auto"/>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c>
          <w:tcPr>
            <w:tcW w:w="380" w:type="dxa"/>
            <w:tcBorders>
              <w:top w:val="single" w:sz="18" w:space="0" w:color="auto"/>
              <w:right w:val="single" w:sz="12" w:space="0" w:color="auto"/>
            </w:tcBorders>
          </w:tcPr>
          <w:p w:rsidR="00D04395" w:rsidRPr="004875FF" w:rsidRDefault="00D04395">
            <w:pPr>
              <w:rPr>
                <w:sz w:val="20"/>
              </w:rPr>
            </w:pPr>
          </w:p>
        </w:tc>
        <w:tc>
          <w:tcPr>
            <w:tcW w:w="380" w:type="dxa"/>
            <w:tcBorders>
              <w:top w:val="single" w:sz="18" w:space="0" w:color="auto"/>
              <w:left w:val="single" w:sz="12" w:space="0" w:color="auto"/>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c>
          <w:tcPr>
            <w:tcW w:w="380" w:type="dxa"/>
            <w:tcBorders>
              <w:top w:val="single" w:sz="18" w:space="0" w:color="auto"/>
            </w:tcBorders>
          </w:tcPr>
          <w:p w:rsidR="00D04395" w:rsidRPr="004875FF" w:rsidRDefault="00D04395">
            <w:pPr>
              <w:rPr>
                <w:sz w:val="20"/>
              </w:rPr>
            </w:pPr>
          </w:p>
        </w:tc>
      </w:tr>
      <w:tr w:rsidR="002452E1" w:rsidRPr="004875FF" w:rsidTr="00E51355">
        <w:tc>
          <w:tcPr>
            <w:tcW w:w="817" w:type="dxa"/>
            <w:vMerge/>
          </w:tcPr>
          <w:p w:rsidR="002452E1" w:rsidRPr="004875FF" w:rsidRDefault="002452E1">
            <w:pPr>
              <w:rPr>
                <w:sz w:val="20"/>
              </w:rPr>
            </w:pPr>
          </w:p>
        </w:tc>
        <w:tc>
          <w:tcPr>
            <w:tcW w:w="1134" w:type="dxa"/>
          </w:tcPr>
          <w:p w:rsidR="002452E1" w:rsidRPr="004875FF" w:rsidRDefault="002452E1" w:rsidP="00FC0B2D">
            <w:pPr>
              <w:rPr>
                <w:sz w:val="20"/>
              </w:rPr>
            </w:pPr>
          </w:p>
        </w:tc>
        <w:tc>
          <w:tcPr>
            <w:tcW w:w="377" w:type="dxa"/>
          </w:tcPr>
          <w:p w:rsidR="002452E1" w:rsidRPr="004875FF" w:rsidRDefault="002452E1">
            <w:pPr>
              <w:rPr>
                <w:sz w:val="20"/>
              </w:rPr>
            </w:pPr>
          </w:p>
        </w:tc>
        <w:tc>
          <w:tcPr>
            <w:tcW w:w="380" w:type="dxa"/>
          </w:tcPr>
          <w:p w:rsidR="002452E1" w:rsidRPr="004875FF" w:rsidRDefault="002452E1">
            <w:pPr>
              <w:rPr>
                <w:sz w:val="20"/>
              </w:rPr>
            </w:pPr>
          </w:p>
        </w:tc>
        <w:tc>
          <w:tcPr>
            <w:tcW w:w="380" w:type="dxa"/>
            <w:shd w:val="clear" w:color="auto" w:fill="auto"/>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shd w:val="clear" w:color="auto" w:fill="auto"/>
          </w:tcPr>
          <w:p w:rsidR="002452E1" w:rsidRPr="004875FF" w:rsidRDefault="002452E1">
            <w:pPr>
              <w:rPr>
                <w:sz w:val="20"/>
              </w:rPr>
            </w:pPr>
          </w:p>
        </w:tc>
        <w:tc>
          <w:tcPr>
            <w:tcW w:w="816" w:type="dxa"/>
            <w:vMerge/>
            <w:tcBorders>
              <w:left w:val="single" w:sz="12" w:space="0" w:color="auto"/>
            </w:tcBorders>
          </w:tcPr>
          <w:p w:rsidR="002452E1" w:rsidRPr="004875FF" w:rsidRDefault="002452E1">
            <w:pPr>
              <w:rPr>
                <w:sz w:val="20"/>
              </w:rPr>
            </w:pPr>
          </w:p>
        </w:tc>
        <w:tc>
          <w:tcPr>
            <w:tcW w:w="1134" w:type="dxa"/>
          </w:tcPr>
          <w:p w:rsidR="002452E1" w:rsidRPr="004875FF" w:rsidRDefault="002452E1" w:rsidP="00F83296">
            <w:pPr>
              <w:rPr>
                <w:sz w:val="20"/>
              </w:rPr>
            </w:pPr>
          </w:p>
        </w:tc>
        <w:tc>
          <w:tcPr>
            <w:tcW w:w="380" w:type="dxa"/>
            <w:tcBorders>
              <w:tr2bl w:val="nil"/>
            </w:tcBorders>
          </w:tcPr>
          <w:p w:rsidR="002452E1" w:rsidRPr="004875FF" w:rsidRDefault="002452E1">
            <w:pPr>
              <w:rPr>
                <w:sz w:val="20"/>
              </w:rPr>
            </w:pPr>
          </w:p>
        </w:tc>
        <w:tc>
          <w:tcPr>
            <w:tcW w:w="380" w:type="dxa"/>
          </w:tcPr>
          <w:p w:rsidR="002452E1" w:rsidRPr="004875FF" w:rsidRDefault="002452E1">
            <w:pPr>
              <w:rPr>
                <w:sz w:val="20"/>
              </w:rPr>
            </w:pPr>
          </w:p>
        </w:tc>
        <w:tc>
          <w:tcPr>
            <w:tcW w:w="380" w:type="dxa"/>
            <w:shd w:val="clear" w:color="auto" w:fill="auto"/>
          </w:tcPr>
          <w:p w:rsidR="002452E1" w:rsidRPr="004875FF" w:rsidRDefault="002452E1">
            <w:pPr>
              <w:rPr>
                <w:sz w:val="20"/>
              </w:rPr>
            </w:pPr>
          </w:p>
        </w:tc>
        <w:tc>
          <w:tcPr>
            <w:tcW w:w="380" w:type="dxa"/>
            <w:tcBorders>
              <w:bottom w:val="single" w:sz="4" w:space="0" w:color="auto"/>
            </w:tcBorders>
            <w:shd w:val="clear" w:color="auto" w:fill="auto"/>
          </w:tcPr>
          <w:p w:rsidR="002452E1" w:rsidRPr="004875FF" w:rsidRDefault="002452E1">
            <w:pPr>
              <w:rPr>
                <w:sz w:val="20"/>
              </w:rPr>
            </w:pPr>
          </w:p>
        </w:tc>
        <w:tc>
          <w:tcPr>
            <w:tcW w:w="380" w:type="dxa"/>
            <w:tcBorders>
              <w:right w:val="single" w:sz="12" w:space="0" w:color="auto"/>
            </w:tcBorders>
            <w:shd w:val="clear" w:color="auto" w:fill="auto"/>
          </w:tcPr>
          <w:p w:rsidR="002452E1" w:rsidRPr="004875FF" w:rsidRDefault="002452E1">
            <w:pPr>
              <w:rPr>
                <w:sz w:val="20"/>
              </w:rPr>
            </w:pPr>
          </w:p>
        </w:tc>
        <w:tc>
          <w:tcPr>
            <w:tcW w:w="1134"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tcPr>
          <w:p w:rsidR="002452E1" w:rsidRPr="004875FF" w:rsidRDefault="002452E1">
            <w:pPr>
              <w:rPr>
                <w:sz w:val="20"/>
              </w:rPr>
            </w:pPr>
          </w:p>
        </w:tc>
        <w:tc>
          <w:tcPr>
            <w:tcW w:w="380"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r>
      <w:tr w:rsidR="002452E1" w:rsidRPr="004875FF" w:rsidTr="00CF762D">
        <w:tc>
          <w:tcPr>
            <w:tcW w:w="817" w:type="dxa"/>
            <w:vMerge/>
          </w:tcPr>
          <w:p w:rsidR="002452E1" w:rsidRPr="004875FF" w:rsidRDefault="002452E1">
            <w:pPr>
              <w:rPr>
                <w:sz w:val="20"/>
              </w:rPr>
            </w:pPr>
          </w:p>
        </w:tc>
        <w:tc>
          <w:tcPr>
            <w:tcW w:w="1134" w:type="dxa"/>
          </w:tcPr>
          <w:p w:rsidR="002452E1" w:rsidRPr="004875FF" w:rsidRDefault="002452E1" w:rsidP="00613F0B">
            <w:pPr>
              <w:rPr>
                <w:sz w:val="20"/>
              </w:rPr>
            </w:pPr>
          </w:p>
        </w:tc>
        <w:tc>
          <w:tcPr>
            <w:tcW w:w="377"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shd w:val="clear" w:color="auto" w:fill="auto"/>
          </w:tcPr>
          <w:p w:rsidR="002452E1" w:rsidRPr="004875FF" w:rsidRDefault="002452E1">
            <w:pPr>
              <w:rPr>
                <w:sz w:val="20"/>
              </w:rPr>
            </w:pPr>
          </w:p>
        </w:tc>
        <w:tc>
          <w:tcPr>
            <w:tcW w:w="816" w:type="dxa"/>
            <w:vMerge/>
            <w:tcBorders>
              <w:left w:val="single" w:sz="12" w:space="0" w:color="auto"/>
            </w:tcBorders>
          </w:tcPr>
          <w:p w:rsidR="002452E1" w:rsidRPr="004875FF" w:rsidRDefault="002452E1">
            <w:pPr>
              <w:rPr>
                <w:sz w:val="20"/>
              </w:rPr>
            </w:pPr>
          </w:p>
        </w:tc>
        <w:tc>
          <w:tcPr>
            <w:tcW w:w="1134" w:type="dxa"/>
          </w:tcPr>
          <w:p w:rsidR="002452E1" w:rsidRPr="004875FF" w:rsidRDefault="002452E1" w:rsidP="00F83296">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tr2bl w:val="nil"/>
            </w:tcBorders>
          </w:tcPr>
          <w:p w:rsidR="002452E1" w:rsidRPr="004875FF" w:rsidRDefault="002452E1">
            <w:pPr>
              <w:rPr>
                <w:sz w:val="20"/>
              </w:rPr>
            </w:pPr>
          </w:p>
        </w:tc>
        <w:tc>
          <w:tcPr>
            <w:tcW w:w="380" w:type="dxa"/>
            <w:tcBorders>
              <w:bottom w:val="single" w:sz="4" w:space="0" w:color="auto"/>
              <w:right w:val="single" w:sz="12" w:space="0" w:color="auto"/>
            </w:tcBorders>
            <w:shd w:val="clear" w:color="auto" w:fill="auto"/>
          </w:tcPr>
          <w:p w:rsidR="002452E1" w:rsidRPr="004875FF" w:rsidRDefault="002452E1">
            <w:pPr>
              <w:rPr>
                <w:sz w:val="20"/>
              </w:rPr>
            </w:pPr>
          </w:p>
        </w:tc>
        <w:tc>
          <w:tcPr>
            <w:tcW w:w="1134"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tcPr>
          <w:p w:rsidR="002452E1" w:rsidRPr="004875FF" w:rsidRDefault="002452E1">
            <w:pPr>
              <w:rPr>
                <w:sz w:val="20"/>
              </w:rPr>
            </w:pPr>
          </w:p>
        </w:tc>
        <w:tc>
          <w:tcPr>
            <w:tcW w:w="380"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r>
      <w:tr w:rsidR="002452E1" w:rsidRPr="004875FF" w:rsidTr="00CF762D">
        <w:tc>
          <w:tcPr>
            <w:tcW w:w="817" w:type="dxa"/>
            <w:vMerge/>
          </w:tcPr>
          <w:p w:rsidR="002452E1" w:rsidRPr="004875FF" w:rsidRDefault="002452E1">
            <w:pPr>
              <w:rPr>
                <w:sz w:val="20"/>
              </w:rPr>
            </w:pPr>
          </w:p>
        </w:tc>
        <w:tc>
          <w:tcPr>
            <w:tcW w:w="1134" w:type="dxa"/>
          </w:tcPr>
          <w:p w:rsidR="002452E1" w:rsidRPr="004875FF" w:rsidRDefault="002452E1" w:rsidP="007F32A3">
            <w:pPr>
              <w:rPr>
                <w:sz w:val="20"/>
              </w:rPr>
            </w:pPr>
          </w:p>
        </w:tc>
        <w:tc>
          <w:tcPr>
            <w:tcW w:w="377"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shd w:val="clear" w:color="auto" w:fill="auto"/>
          </w:tcPr>
          <w:p w:rsidR="002452E1" w:rsidRPr="004875FF" w:rsidRDefault="002452E1">
            <w:pPr>
              <w:rPr>
                <w:sz w:val="20"/>
              </w:rPr>
            </w:pPr>
          </w:p>
        </w:tc>
        <w:tc>
          <w:tcPr>
            <w:tcW w:w="816" w:type="dxa"/>
            <w:vMerge/>
            <w:tcBorders>
              <w:left w:val="single" w:sz="12" w:space="0" w:color="auto"/>
            </w:tcBorders>
          </w:tcPr>
          <w:p w:rsidR="002452E1" w:rsidRPr="004875FF" w:rsidRDefault="002452E1">
            <w:pPr>
              <w:rPr>
                <w:sz w:val="20"/>
              </w:rPr>
            </w:pPr>
          </w:p>
        </w:tc>
        <w:tc>
          <w:tcPr>
            <w:tcW w:w="1134" w:type="dxa"/>
          </w:tcPr>
          <w:p w:rsidR="002452E1" w:rsidRPr="004875FF" w:rsidRDefault="002452E1" w:rsidP="00F83296">
            <w:pPr>
              <w:rPr>
                <w:sz w:val="20"/>
              </w:rPr>
            </w:pPr>
          </w:p>
        </w:tc>
        <w:tc>
          <w:tcPr>
            <w:tcW w:w="380" w:type="dxa"/>
            <w:tcBorders>
              <w:bottom w:val="single" w:sz="4"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r2bl w:val="nil"/>
            </w:tcBorders>
            <w:shd w:val="clear" w:color="auto" w:fill="auto"/>
          </w:tcPr>
          <w:p w:rsidR="002452E1" w:rsidRPr="004875FF" w:rsidRDefault="002452E1">
            <w:pPr>
              <w:rPr>
                <w:sz w:val="20"/>
              </w:rPr>
            </w:pPr>
          </w:p>
        </w:tc>
        <w:tc>
          <w:tcPr>
            <w:tcW w:w="1134"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tcPr>
          <w:p w:rsidR="002452E1" w:rsidRPr="004875FF" w:rsidRDefault="002452E1">
            <w:pPr>
              <w:rPr>
                <w:sz w:val="20"/>
              </w:rPr>
            </w:pPr>
          </w:p>
        </w:tc>
        <w:tc>
          <w:tcPr>
            <w:tcW w:w="380"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r>
      <w:tr w:rsidR="002452E1" w:rsidRPr="004875FF" w:rsidTr="00CF762D">
        <w:tc>
          <w:tcPr>
            <w:tcW w:w="817" w:type="dxa"/>
            <w:vMerge/>
          </w:tcPr>
          <w:p w:rsidR="002452E1" w:rsidRPr="004875FF" w:rsidRDefault="002452E1">
            <w:pPr>
              <w:rPr>
                <w:sz w:val="20"/>
              </w:rPr>
            </w:pPr>
          </w:p>
        </w:tc>
        <w:tc>
          <w:tcPr>
            <w:tcW w:w="1134" w:type="dxa"/>
          </w:tcPr>
          <w:p w:rsidR="002452E1" w:rsidRPr="00E51355" w:rsidRDefault="002452E1" w:rsidP="007F32A3">
            <w:pPr>
              <w:rPr>
                <w:sz w:val="20"/>
              </w:rPr>
            </w:pPr>
          </w:p>
        </w:tc>
        <w:tc>
          <w:tcPr>
            <w:tcW w:w="377" w:type="dxa"/>
            <w:tcBorders>
              <w:bottom w:val="single" w:sz="4"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shd w:val="clear" w:color="auto" w:fill="auto"/>
          </w:tcPr>
          <w:p w:rsidR="002452E1" w:rsidRPr="004875FF" w:rsidRDefault="002452E1">
            <w:pPr>
              <w:rPr>
                <w:sz w:val="20"/>
              </w:rPr>
            </w:pPr>
          </w:p>
        </w:tc>
        <w:tc>
          <w:tcPr>
            <w:tcW w:w="816" w:type="dxa"/>
            <w:vMerge/>
            <w:tcBorders>
              <w:left w:val="single" w:sz="12" w:space="0" w:color="auto"/>
            </w:tcBorders>
          </w:tcPr>
          <w:p w:rsidR="002452E1" w:rsidRPr="004875FF" w:rsidRDefault="002452E1">
            <w:pPr>
              <w:rPr>
                <w:sz w:val="20"/>
              </w:rPr>
            </w:pPr>
          </w:p>
        </w:tc>
        <w:tc>
          <w:tcPr>
            <w:tcW w:w="1134" w:type="dxa"/>
          </w:tcPr>
          <w:p w:rsidR="002452E1" w:rsidRPr="004875FF" w:rsidRDefault="002452E1">
            <w:pPr>
              <w:rPr>
                <w:sz w:val="20"/>
              </w:rPr>
            </w:pPr>
          </w:p>
        </w:tc>
        <w:tc>
          <w:tcPr>
            <w:tcW w:w="380" w:type="dxa"/>
            <w:tcBorders>
              <w:tr2bl w:val="nil"/>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right w:val="single" w:sz="12" w:space="0" w:color="auto"/>
            </w:tcBorders>
            <w:shd w:val="clear" w:color="auto" w:fill="auto"/>
          </w:tcPr>
          <w:p w:rsidR="002452E1" w:rsidRPr="004875FF" w:rsidRDefault="002452E1">
            <w:pPr>
              <w:rPr>
                <w:sz w:val="20"/>
              </w:rPr>
            </w:pPr>
          </w:p>
        </w:tc>
        <w:tc>
          <w:tcPr>
            <w:tcW w:w="1134"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tcPr>
          <w:p w:rsidR="002452E1" w:rsidRPr="004875FF" w:rsidRDefault="002452E1">
            <w:pPr>
              <w:rPr>
                <w:sz w:val="20"/>
              </w:rPr>
            </w:pPr>
          </w:p>
        </w:tc>
        <w:tc>
          <w:tcPr>
            <w:tcW w:w="380"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r>
      <w:tr w:rsidR="002452E1" w:rsidRPr="004875FF" w:rsidTr="00CF762D">
        <w:tc>
          <w:tcPr>
            <w:tcW w:w="817" w:type="dxa"/>
            <w:vMerge/>
          </w:tcPr>
          <w:p w:rsidR="002452E1" w:rsidRPr="004875FF" w:rsidRDefault="002452E1">
            <w:pPr>
              <w:rPr>
                <w:sz w:val="20"/>
              </w:rPr>
            </w:pPr>
          </w:p>
        </w:tc>
        <w:tc>
          <w:tcPr>
            <w:tcW w:w="1134" w:type="dxa"/>
          </w:tcPr>
          <w:p w:rsidR="002452E1" w:rsidRPr="004875FF" w:rsidRDefault="002452E1" w:rsidP="007F32A3">
            <w:pPr>
              <w:rPr>
                <w:sz w:val="20"/>
              </w:rPr>
            </w:pPr>
          </w:p>
        </w:tc>
        <w:tc>
          <w:tcPr>
            <w:tcW w:w="377" w:type="dxa"/>
            <w:tcBorders>
              <w:tr2bl w:val="nil"/>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shd w:val="clear" w:color="auto" w:fill="auto"/>
          </w:tcPr>
          <w:p w:rsidR="002452E1" w:rsidRPr="004875FF" w:rsidRDefault="002452E1">
            <w:pPr>
              <w:rPr>
                <w:sz w:val="20"/>
              </w:rPr>
            </w:pPr>
          </w:p>
        </w:tc>
        <w:tc>
          <w:tcPr>
            <w:tcW w:w="816" w:type="dxa"/>
            <w:vMerge/>
            <w:tcBorders>
              <w:left w:val="single" w:sz="12" w:space="0" w:color="auto"/>
            </w:tcBorders>
          </w:tcPr>
          <w:p w:rsidR="002452E1" w:rsidRPr="004875FF" w:rsidRDefault="002452E1">
            <w:pPr>
              <w:rPr>
                <w:sz w:val="20"/>
              </w:rPr>
            </w:pPr>
          </w:p>
        </w:tc>
        <w:tc>
          <w:tcPr>
            <w:tcW w:w="1134"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tr2bl w:val="nil"/>
            </w:tcBorders>
          </w:tcPr>
          <w:p w:rsidR="002452E1" w:rsidRPr="004875FF" w:rsidRDefault="002452E1">
            <w:pPr>
              <w:rPr>
                <w:sz w:val="20"/>
              </w:rPr>
            </w:pPr>
          </w:p>
        </w:tc>
        <w:tc>
          <w:tcPr>
            <w:tcW w:w="380" w:type="dxa"/>
            <w:tcBorders>
              <w:right w:val="single" w:sz="12" w:space="0" w:color="auto"/>
            </w:tcBorders>
            <w:shd w:val="clear" w:color="auto" w:fill="auto"/>
          </w:tcPr>
          <w:p w:rsidR="002452E1" w:rsidRPr="004875FF" w:rsidRDefault="002452E1">
            <w:pPr>
              <w:rPr>
                <w:sz w:val="20"/>
              </w:rPr>
            </w:pPr>
          </w:p>
        </w:tc>
        <w:tc>
          <w:tcPr>
            <w:tcW w:w="1134"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tcPr>
          <w:p w:rsidR="002452E1" w:rsidRPr="004875FF" w:rsidRDefault="002452E1">
            <w:pPr>
              <w:rPr>
                <w:sz w:val="20"/>
              </w:rPr>
            </w:pPr>
          </w:p>
        </w:tc>
        <w:tc>
          <w:tcPr>
            <w:tcW w:w="380"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r>
      <w:tr w:rsidR="002452E1" w:rsidRPr="004875FF" w:rsidTr="00CF762D">
        <w:tc>
          <w:tcPr>
            <w:tcW w:w="817" w:type="dxa"/>
            <w:vMerge/>
          </w:tcPr>
          <w:p w:rsidR="002452E1" w:rsidRPr="004875FF" w:rsidRDefault="002452E1">
            <w:pPr>
              <w:rPr>
                <w:sz w:val="20"/>
              </w:rPr>
            </w:pPr>
          </w:p>
        </w:tc>
        <w:tc>
          <w:tcPr>
            <w:tcW w:w="1134" w:type="dxa"/>
            <w:tcBorders>
              <w:bottom w:val="single" w:sz="4" w:space="0" w:color="auto"/>
            </w:tcBorders>
          </w:tcPr>
          <w:p w:rsidR="002452E1" w:rsidRPr="00E51355" w:rsidRDefault="002452E1">
            <w:pPr>
              <w:rPr>
                <w:sz w:val="20"/>
              </w:rPr>
            </w:pPr>
          </w:p>
        </w:tc>
        <w:tc>
          <w:tcPr>
            <w:tcW w:w="377" w:type="dxa"/>
            <w:tcBorders>
              <w:bottom w:val="single" w:sz="4" w:space="0" w:color="auto"/>
            </w:tcBorders>
          </w:tcPr>
          <w:p w:rsidR="002452E1" w:rsidRPr="004875FF" w:rsidRDefault="002452E1">
            <w:pPr>
              <w:rPr>
                <w:sz w:val="20"/>
              </w:rPr>
            </w:pPr>
          </w:p>
        </w:tc>
        <w:tc>
          <w:tcPr>
            <w:tcW w:w="380" w:type="dxa"/>
            <w:tcBorders>
              <w:bottom w:val="single" w:sz="4" w:space="0" w:color="auto"/>
            </w:tcBorders>
            <w:shd w:val="clear" w:color="auto" w:fill="auto"/>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right w:val="single" w:sz="12" w:space="0" w:color="auto"/>
            </w:tcBorders>
            <w:shd w:val="clear" w:color="auto" w:fill="auto"/>
          </w:tcPr>
          <w:p w:rsidR="002452E1" w:rsidRPr="004875FF" w:rsidRDefault="002452E1">
            <w:pPr>
              <w:rPr>
                <w:sz w:val="20"/>
              </w:rPr>
            </w:pPr>
          </w:p>
        </w:tc>
        <w:tc>
          <w:tcPr>
            <w:tcW w:w="816" w:type="dxa"/>
            <w:vMerge/>
            <w:tcBorders>
              <w:left w:val="single" w:sz="12" w:space="0" w:color="auto"/>
            </w:tcBorders>
          </w:tcPr>
          <w:p w:rsidR="002452E1" w:rsidRPr="004875FF" w:rsidRDefault="002452E1">
            <w:pPr>
              <w:rPr>
                <w:sz w:val="20"/>
              </w:rPr>
            </w:pPr>
          </w:p>
        </w:tc>
        <w:tc>
          <w:tcPr>
            <w:tcW w:w="1134"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r2bl w:val="nil"/>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right w:val="single" w:sz="12" w:space="0" w:color="auto"/>
            </w:tcBorders>
            <w:shd w:val="clear" w:color="auto" w:fill="auto"/>
          </w:tcPr>
          <w:p w:rsidR="002452E1" w:rsidRPr="004875FF" w:rsidRDefault="002452E1">
            <w:pPr>
              <w:rPr>
                <w:sz w:val="20"/>
              </w:rPr>
            </w:pPr>
          </w:p>
        </w:tc>
        <w:tc>
          <w:tcPr>
            <w:tcW w:w="1134" w:type="dxa"/>
            <w:tcBorders>
              <w:left w:val="single" w:sz="12" w:space="0" w:color="auto"/>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right w:val="single" w:sz="12" w:space="0" w:color="auto"/>
            </w:tcBorders>
          </w:tcPr>
          <w:p w:rsidR="002452E1" w:rsidRPr="004875FF" w:rsidRDefault="002452E1">
            <w:pPr>
              <w:rPr>
                <w:sz w:val="20"/>
              </w:rPr>
            </w:pPr>
          </w:p>
        </w:tc>
        <w:tc>
          <w:tcPr>
            <w:tcW w:w="380" w:type="dxa"/>
            <w:tcBorders>
              <w:left w:val="single" w:sz="12" w:space="0" w:color="auto"/>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r>
      <w:tr w:rsidR="002452E1" w:rsidRPr="004875FF" w:rsidTr="00CF762D">
        <w:tc>
          <w:tcPr>
            <w:tcW w:w="817" w:type="dxa"/>
            <w:vMerge/>
          </w:tcPr>
          <w:p w:rsidR="002452E1" w:rsidRPr="004875FF" w:rsidRDefault="002452E1">
            <w:pPr>
              <w:rPr>
                <w:sz w:val="20"/>
              </w:rPr>
            </w:pPr>
          </w:p>
        </w:tc>
        <w:tc>
          <w:tcPr>
            <w:tcW w:w="1134" w:type="dxa"/>
            <w:tcBorders>
              <w:bottom w:val="single" w:sz="4" w:space="0" w:color="auto"/>
            </w:tcBorders>
          </w:tcPr>
          <w:p w:rsidR="002452E1" w:rsidRPr="004875FF" w:rsidRDefault="002452E1">
            <w:pPr>
              <w:rPr>
                <w:sz w:val="20"/>
              </w:rPr>
            </w:pPr>
          </w:p>
        </w:tc>
        <w:tc>
          <w:tcPr>
            <w:tcW w:w="377"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right w:val="single" w:sz="12" w:space="0" w:color="auto"/>
            </w:tcBorders>
            <w:shd w:val="clear" w:color="auto" w:fill="auto"/>
          </w:tcPr>
          <w:p w:rsidR="002452E1" w:rsidRPr="004875FF" w:rsidRDefault="002452E1">
            <w:pPr>
              <w:rPr>
                <w:sz w:val="20"/>
              </w:rPr>
            </w:pPr>
          </w:p>
        </w:tc>
        <w:tc>
          <w:tcPr>
            <w:tcW w:w="816" w:type="dxa"/>
            <w:vMerge/>
            <w:tcBorders>
              <w:left w:val="single" w:sz="12" w:space="0" w:color="auto"/>
            </w:tcBorders>
          </w:tcPr>
          <w:p w:rsidR="002452E1" w:rsidRPr="004875FF" w:rsidRDefault="002452E1">
            <w:pPr>
              <w:rPr>
                <w:sz w:val="20"/>
              </w:rPr>
            </w:pPr>
          </w:p>
        </w:tc>
        <w:tc>
          <w:tcPr>
            <w:tcW w:w="1134" w:type="dxa"/>
            <w:tcBorders>
              <w:bottom w:val="single" w:sz="4" w:space="0" w:color="auto"/>
            </w:tcBorders>
          </w:tcPr>
          <w:p w:rsidR="002452E1" w:rsidRPr="004875FF" w:rsidRDefault="002452E1">
            <w:pPr>
              <w:rPr>
                <w:sz w:val="20"/>
              </w:rPr>
            </w:pPr>
          </w:p>
        </w:tc>
        <w:tc>
          <w:tcPr>
            <w:tcW w:w="380" w:type="dxa"/>
            <w:tcBorders>
              <w:bottom w:val="single" w:sz="4" w:space="0" w:color="auto"/>
              <w:tr2bl w:val="nil"/>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right w:val="single" w:sz="12" w:space="0" w:color="auto"/>
            </w:tcBorders>
            <w:shd w:val="clear" w:color="auto" w:fill="auto"/>
          </w:tcPr>
          <w:p w:rsidR="002452E1" w:rsidRPr="004875FF" w:rsidRDefault="002452E1">
            <w:pPr>
              <w:rPr>
                <w:sz w:val="20"/>
              </w:rPr>
            </w:pPr>
          </w:p>
        </w:tc>
        <w:tc>
          <w:tcPr>
            <w:tcW w:w="1134" w:type="dxa"/>
            <w:tcBorders>
              <w:left w:val="single" w:sz="12" w:space="0" w:color="auto"/>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right w:val="single" w:sz="12" w:space="0" w:color="auto"/>
            </w:tcBorders>
          </w:tcPr>
          <w:p w:rsidR="002452E1" w:rsidRPr="004875FF" w:rsidRDefault="002452E1">
            <w:pPr>
              <w:rPr>
                <w:sz w:val="20"/>
              </w:rPr>
            </w:pPr>
          </w:p>
        </w:tc>
        <w:tc>
          <w:tcPr>
            <w:tcW w:w="380" w:type="dxa"/>
            <w:tcBorders>
              <w:left w:val="single" w:sz="12" w:space="0" w:color="auto"/>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r>
      <w:tr w:rsidR="002452E1" w:rsidRPr="004875FF" w:rsidTr="00CF762D">
        <w:tc>
          <w:tcPr>
            <w:tcW w:w="817" w:type="dxa"/>
            <w:vMerge/>
          </w:tcPr>
          <w:p w:rsidR="002452E1" w:rsidRPr="004875FF" w:rsidRDefault="002452E1">
            <w:pPr>
              <w:rPr>
                <w:sz w:val="20"/>
              </w:rPr>
            </w:pPr>
          </w:p>
        </w:tc>
        <w:tc>
          <w:tcPr>
            <w:tcW w:w="1134" w:type="dxa"/>
            <w:tcBorders>
              <w:top w:val="single" w:sz="4" w:space="0" w:color="auto"/>
              <w:bottom w:val="single" w:sz="4" w:space="0" w:color="auto"/>
            </w:tcBorders>
          </w:tcPr>
          <w:p w:rsidR="002452E1" w:rsidRPr="004875FF" w:rsidRDefault="002452E1">
            <w:pPr>
              <w:rPr>
                <w:sz w:val="20"/>
              </w:rPr>
            </w:pPr>
          </w:p>
        </w:tc>
        <w:tc>
          <w:tcPr>
            <w:tcW w:w="377"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right w:val="single" w:sz="12" w:space="0" w:color="auto"/>
            </w:tcBorders>
            <w:shd w:val="clear" w:color="auto" w:fill="auto"/>
          </w:tcPr>
          <w:p w:rsidR="002452E1" w:rsidRPr="004875FF" w:rsidRDefault="002452E1">
            <w:pPr>
              <w:rPr>
                <w:sz w:val="20"/>
              </w:rPr>
            </w:pPr>
          </w:p>
        </w:tc>
        <w:tc>
          <w:tcPr>
            <w:tcW w:w="816" w:type="dxa"/>
            <w:vMerge/>
            <w:tcBorders>
              <w:left w:val="single" w:sz="12" w:space="0" w:color="auto"/>
            </w:tcBorders>
          </w:tcPr>
          <w:p w:rsidR="002452E1" w:rsidRPr="004875FF" w:rsidRDefault="002452E1">
            <w:pPr>
              <w:rPr>
                <w:sz w:val="20"/>
              </w:rPr>
            </w:pPr>
          </w:p>
        </w:tc>
        <w:tc>
          <w:tcPr>
            <w:tcW w:w="1134"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right w:val="single" w:sz="12" w:space="0" w:color="auto"/>
            </w:tcBorders>
            <w:shd w:val="clear" w:color="auto" w:fill="auto"/>
          </w:tcPr>
          <w:p w:rsidR="002452E1" w:rsidRPr="004875FF" w:rsidRDefault="002452E1">
            <w:pPr>
              <w:rPr>
                <w:sz w:val="20"/>
              </w:rPr>
            </w:pPr>
          </w:p>
        </w:tc>
        <w:tc>
          <w:tcPr>
            <w:tcW w:w="1134" w:type="dxa"/>
            <w:tcBorders>
              <w:top w:val="single" w:sz="4" w:space="0" w:color="auto"/>
              <w:left w:val="single" w:sz="12"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right w:val="single" w:sz="12" w:space="0" w:color="auto"/>
            </w:tcBorders>
          </w:tcPr>
          <w:p w:rsidR="002452E1" w:rsidRPr="004875FF" w:rsidRDefault="002452E1">
            <w:pPr>
              <w:rPr>
                <w:sz w:val="20"/>
              </w:rPr>
            </w:pPr>
          </w:p>
        </w:tc>
        <w:tc>
          <w:tcPr>
            <w:tcW w:w="380" w:type="dxa"/>
            <w:tcBorders>
              <w:top w:val="single" w:sz="4" w:space="0" w:color="auto"/>
              <w:left w:val="single" w:sz="12"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c>
          <w:tcPr>
            <w:tcW w:w="380" w:type="dxa"/>
            <w:tcBorders>
              <w:top w:val="single" w:sz="4" w:space="0" w:color="auto"/>
              <w:bottom w:val="single" w:sz="4" w:space="0" w:color="auto"/>
            </w:tcBorders>
          </w:tcPr>
          <w:p w:rsidR="002452E1" w:rsidRPr="004875FF" w:rsidRDefault="002452E1">
            <w:pPr>
              <w:rPr>
                <w:sz w:val="20"/>
              </w:rPr>
            </w:pPr>
          </w:p>
        </w:tc>
      </w:tr>
      <w:tr w:rsidR="002452E1" w:rsidRPr="004875FF" w:rsidTr="00CF762D">
        <w:tc>
          <w:tcPr>
            <w:tcW w:w="817" w:type="dxa"/>
            <w:vMerge/>
            <w:tcBorders>
              <w:bottom w:val="single" w:sz="18" w:space="0" w:color="auto"/>
            </w:tcBorders>
          </w:tcPr>
          <w:p w:rsidR="002452E1" w:rsidRPr="004875FF" w:rsidRDefault="002452E1">
            <w:pPr>
              <w:rPr>
                <w:sz w:val="20"/>
              </w:rPr>
            </w:pPr>
          </w:p>
        </w:tc>
        <w:tc>
          <w:tcPr>
            <w:tcW w:w="1134" w:type="dxa"/>
            <w:tcBorders>
              <w:top w:val="single" w:sz="4" w:space="0" w:color="auto"/>
              <w:bottom w:val="single" w:sz="18" w:space="0" w:color="auto"/>
            </w:tcBorders>
          </w:tcPr>
          <w:p w:rsidR="002452E1" w:rsidRPr="004875FF" w:rsidRDefault="002452E1">
            <w:pPr>
              <w:rPr>
                <w:sz w:val="20"/>
              </w:rPr>
            </w:pPr>
          </w:p>
        </w:tc>
        <w:tc>
          <w:tcPr>
            <w:tcW w:w="377"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right w:val="single" w:sz="12" w:space="0" w:color="auto"/>
            </w:tcBorders>
            <w:shd w:val="clear" w:color="auto" w:fill="auto"/>
          </w:tcPr>
          <w:p w:rsidR="002452E1" w:rsidRPr="004875FF" w:rsidRDefault="002452E1">
            <w:pPr>
              <w:rPr>
                <w:sz w:val="20"/>
              </w:rPr>
            </w:pPr>
          </w:p>
        </w:tc>
        <w:tc>
          <w:tcPr>
            <w:tcW w:w="816" w:type="dxa"/>
            <w:vMerge/>
            <w:tcBorders>
              <w:left w:val="single" w:sz="12" w:space="0" w:color="auto"/>
              <w:bottom w:val="single" w:sz="18" w:space="0" w:color="auto"/>
            </w:tcBorders>
          </w:tcPr>
          <w:p w:rsidR="002452E1" w:rsidRPr="004875FF" w:rsidRDefault="002452E1">
            <w:pPr>
              <w:rPr>
                <w:sz w:val="20"/>
              </w:rPr>
            </w:pPr>
          </w:p>
        </w:tc>
        <w:tc>
          <w:tcPr>
            <w:tcW w:w="1134"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right w:val="single" w:sz="12" w:space="0" w:color="auto"/>
            </w:tcBorders>
            <w:shd w:val="clear" w:color="auto" w:fill="auto"/>
          </w:tcPr>
          <w:p w:rsidR="002452E1" w:rsidRPr="004875FF" w:rsidRDefault="002452E1">
            <w:pPr>
              <w:rPr>
                <w:sz w:val="20"/>
              </w:rPr>
            </w:pPr>
          </w:p>
        </w:tc>
        <w:tc>
          <w:tcPr>
            <w:tcW w:w="1134" w:type="dxa"/>
            <w:tcBorders>
              <w:top w:val="single" w:sz="4" w:space="0" w:color="auto"/>
              <w:left w:val="single" w:sz="12"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right w:val="single" w:sz="12" w:space="0" w:color="auto"/>
            </w:tcBorders>
          </w:tcPr>
          <w:p w:rsidR="002452E1" w:rsidRPr="004875FF" w:rsidRDefault="002452E1">
            <w:pPr>
              <w:rPr>
                <w:sz w:val="20"/>
              </w:rPr>
            </w:pPr>
          </w:p>
        </w:tc>
        <w:tc>
          <w:tcPr>
            <w:tcW w:w="380" w:type="dxa"/>
            <w:tcBorders>
              <w:top w:val="single" w:sz="4" w:space="0" w:color="auto"/>
              <w:left w:val="single" w:sz="12"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c>
          <w:tcPr>
            <w:tcW w:w="380" w:type="dxa"/>
            <w:tcBorders>
              <w:top w:val="single" w:sz="4" w:space="0" w:color="auto"/>
              <w:bottom w:val="single" w:sz="18" w:space="0" w:color="auto"/>
            </w:tcBorders>
          </w:tcPr>
          <w:p w:rsidR="002452E1" w:rsidRPr="004875FF" w:rsidRDefault="002452E1">
            <w:pPr>
              <w:rPr>
                <w:sz w:val="20"/>
              </w:rPr>
            </w:pPr>
          </w:p>
        </w:tc>
      </w:tr>
      <w:tr w:rsidR="002452E1" w:rsidRPr="004875FF" w:rsidTr="00E51355">
        <w:tc>
          <w:tcPr>
            <w:tcW w:w="817" w:type="dxa"/>
            <w:vMerge w:val="restart"/>
            <w:tcBorders>
              <w:top w:val="single" w:sz="18" w:space="0" w:color="auto"/>
            </w:tcBorders>
            <w:textDirection w:val="btLr"/>
            <w:vAlign w:val="center"/>
          </w:tcPr>
          <w:p w:rsidR="002452E1" w:rsidRPr="004875FF" w:rsidRDefault="002452E1" w:rsidP="00937370">
            <w:pPr>
              <w:ind w:left="113" w:right="113"/>
              <w:jc w:val="center"/>
              <w:rPr>
                <w:b/>
                <w:sz w:val="20"/>
              </w:rPr>
            </w:pPr>
            <w:r w:rsidRPr="004875FF">
              <w:rPr>
                <w:b/>
                <w:sz w:val="20"/>
              </w:rPr>
              <w:t>Grill + Line</w:t>
            </w:r>
            <w:r>
              <w:rPr>
                <w:b/>
                <w:sz w:val="20"/>
              </w:rPr>
              <w:t xml:space="preserve"> </w:t>
            </w:r>
            <w:r w:rsidRPr="004875FF">
              <w:rPr>
                <w:b/>
                <w:sz w:val="20"/>
              </w:rPr>
              <w:t>Clean</w:t>
            </w:r>
          </w:p>
        </w:tc>
        <w:tc>
          <w:tcPr>
            <w:tcW w:w="1134" w:type="dxa"/>
            <w:tcBorders>
              <w:top w:val="single" w:sz="18" w:space="0" w:color="auto"/>
            </w:tcBorders>
          </w:tcPr>
          <w:p w:rsidR="002452E1" w:rsidRPr="004875FF" w:rsidRDefault="002452E1">
            <w:pPr>
              <w:rPr>
                <w:sz w:val="20"/>
              </w:rPr>
            </w:pPr>
          </w:p>
        </w:tc>
        <w:tc>
          <w:tcPr>
            <w:tcW w:w="377" w:type="dxa"/>
            <w:tcBorders>
              <w:top w:val="single" w:sz="18" w:space="0" w:color="auto"/>
            </w:tcBorders>
            <w:shd w:val="clear" w:color="auto" w:fill="auto"/>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right w:val="single" w:sz="12" w:space="0" w:color="auto"/>
            </w:tcBorders>
            <w:shd w:val="clear" w:color="auto" w:fill="auto"/>
          </w:tcPr>
          <w:p w:rsidR="002452E1" w:rsidRPr="004875FF" w:rsidRDefault="002452E1">
            <w:pPr>
              <w:rPr>
                <w:sz w:val="20"/>
              </w:rPr>
            </w:pPr>
          </w:p>
        </w:tc>
        <w:tc>
          <w:tcPr>
            <w:tcW w:w="816" w:type="dxa"/>
            <w:vMerge w:val="restart"/>
            <w:tcBorders>
              <w:top w:val="single" w:sz="18" w:space="0" w:color="auto"/>
              <w:left w:val="single" w:sz="12" w:space="0" w:color="auto"/>
            </w:tcBorders>
            <w:textDirection w:val="btLr"/>
            <w:vAlign w:val="center"/>
          </w:tcPr>
          <w:p w:rsidR="002452E1" w:rsidRPr="004875FF" w:rsidRDefault="002452E1" w:rsidP="00937370">
            <w:pPr>
              <w:ind w:left="113" w:right="113"/>
              <w:jc w:val="center"/>
              <w:rPr>
                <w:sz w:val="20"/>
              </w:rPr>
            </w:pPr>
            <w:r w:rsidRPr="004875FF">
              <w:rPr>
                <w:b/>
                <w:sz w:val="20"/>
              </w:rPr>
              <w:t>Grill + Line</w:t>
            </w:r>
            <w:r>
              <w:rPr>
                <w:b/>
                <w:sz w:val="20"/>
              </w:rPr>
              <w:t xml:space="preserve"> </w:t>
            </w:r>
            <w:r w:rsidRPr="004875FF">
              <w:rPr>
                <w:b/>
                <w:sz w:val="20"/>
              </w:rPr>
              <w:t>Clean</w:t>
            </w:r>
          </w:p>
        </w:tc>
        <w:tc>
          <w:tcPr>
            <w:tcW w:w="1134" w:type="dxa"/>
            <w:tcBorders>
              <w:top w:val="single" w:sz="18" w:space="0" w:color="auto"/>
            </w:tcBorders>
          </w:tcPr>
          <w:p w:rsidR="002452E1" w:rsidRPr="00E51355" w:rsidRDefault="002452E1">
            <w:pPr>
              <w:rPr>
                <w:sz w:val="20"/>
              </w:rPr>
            </w:pPr>
          </w:p>
        </w:tc>
        <w:tc>
          <w:tcPr>
            <w:tcW w:w="380" w:type="dxa"/>
            <w:tcBorders>
              <w:top w:val="single" w:sz="18" w:space="0" w:color="auto"/>
              <w:bottom w:val="single" w:sz="4" w:space="0" w:color="auto"/>
            </w:tcBorders>
            <w:shd w:val="clear" w:color="auto" w:fill="auto"/>
          </w:tcPr>
          <w:p w:rsidR="002452E1" w:rsidRPr="004875FF" w:rsidRDefault="002452E1">
            <w:pPr>
              <w:rPr>
                <w:sz w:val="20"/>
              </w:rPr>
            </w:pPr>
          </w:p>
        </w:tc>
        <w:tc>
          <w:tcPr>
            <w:tcW w:w="380" w:type="dxa"/>
            <w:tcBorders>
              <w:top w:val="single" w:sz="18" w:space="0" w:color="auto"/>
              <w:tr2bl w:val="nil"/>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right w:val="single" w:sz="12" w:space="0" w:color="auto"/>
            </w:tcBorders>
            <w:shd w:val="clear" w:color="auto" w:fill="auto"/>
          </w:tcPr>
          <w:p w:rsidR="002452E1" w:rsidRPr="004875FF" w:rsidRDefault="002452E1">
            <w:pPr>
              <w:rPr>
                <w:sz w:val="20"/>
              </w:rPr>
            </w:pPr>
          </w:p>
        </w:tc>
        <w:tc>
          <w:tcPr>
            <w:tcW w:w="1134" w:type="dxa"/>
            <w:tcBorders>
              <w:top w:val="single" w:sz="18" w:space="0" w:color="auto"/>
              <w:left w:val="single" w:sz="12"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right w:val="single" w:sz="12" w:space="0" w:color="auto"/>
            </w:tcBorders>
          </w:tcPr>
          <w:p w:rsidR="002452E1" w:rsidRPr="004875FF" w:rsidRDefault="002452E1">
            <w:pPr>
              <w:rPr>
                <w:sz w:val="20"/>
              </w:rPr>
            </w:pPr>
          </w:p>
        </w:tc>
        <w:tc>
          <w:tcPr>
            <w:tcW w:w="380" w:type="dxa"/>
            <w:tcBorders>
              <w:top w:val="single" w:sz="18" w:space="0" w:color="auto"/>
              <w:left w:val="single" w:sz="12"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c>
          <w:tcPr>
            <w:tcW w:w="380" w:type="dxa"/>
            <w:tcBorders>
              <w:top w:val="single" w:sz="18" w:space="0" w:color="auto"/>
            </w:tcBorders>
          </w:tcPr>
          <w:p w:rsidR="002452E1" w:rsidRPr="004875FF" w:rsidRDefault="002452E1">
            <w:pPr>
              <w:rPr>
                <w:sz w:val="20"/>
              </w:rPr>
            </w:pPr>
          </w:p>
        </w:tc>
      </w:tr>
      <w:tr w:rsidR="002452E1" w:rsidRPr="004875FF" w:rsidTr="00E51355">
        <w:tc>
          <w:tcPr>
            <w:tcW w:w="817" w:type="dxa"/>
            <w:vMerge/>
          </w:tcPr>
          <w:p w:rsidR="002452E1" w:rsidRPr="004875FF" w:rsidRDefault="002452E1">
            <w:pPr>
              <w:rPr>
                <w:b/>
                <w:sz w:val="20"/>
              </w:rPr>
            </w:pPr>
          </w:p>
        </w:tc>
        <w:tc>
          <w:tcPr>
            <w:tcW w:w="1134" w:type="dxa"/>
          </w:tcPr>
          <w:p w:rsidR="002452E1" w:rsidRPr="00E51355" w:rsidRDefault="002452E1">
            <w:pPr>
              <w:rPr>
                <w:sz w:val="20"/>
              </w:rPr>
            </w:pPr>
          </w:p>
        </w:tc>
        <w:tc>
          <w:tcPr>
            <w:tcW w:w="377" w:type="dxa"/>
            <w:shd w:val="clear" w:color="auto" w:fill="auto"/>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shd w:val="clear" w:color="auto" w:fill="auto"/>
          </w:tcPr>
          <w:p w:rsidR="002452E1" w:rsidRPr="004875FF" w:rsidRDefault="002452E1">
            <w:pPr>
              <w:rPr>
                <w:sz w:val="20"/>
              </w:rPr>
            </w:pPr>
          </w:p>
        </w:tc>
        <w:tc>
          <w:tcPr>
            <w:tcW w:w="380" w:type="dxa"/>
            <w:tcBorders>
              <w:right w:val="single" w:sz="12" w:space="0" w:color="auto"/>
            </w:tcBorders>
            <w:shd w:val="clear" w:color="auto" w:fill="auto"/>
          </w:tcPr>
          <w:p w:rsidR="002452E1" w:rsidRPr="004875FF" w:rsidRDefault="002452E1">
            <w:pPr>
              <w:rPr>
                <w:sz w:val="20"/>
              </w:rPr>
            </w:pPr>
          </w:p>
        </w:tc>
        <w:tc>
          <w:tcPr>
            <w:tcW w:w="816" w:type="dxa"/>
            <w:vMerge/>
            <w:tcBorders>
              <w:left w:val="single" w:sz="12" w:space="0" w:color="auto"/>
            </w:tcBorders>
          </w:tcPr>
          <w:p w:rsidR="002452E1" w:rsidRPr="004875FF" w:rsidRDefault="002452E1">
            <w:pPr>
              <w:rPr>
                <w:sz w:val="20"/>
              </w:rPr>
            </w:pPr>
          </w:p>
        </w:tc>
        <w:tc>
          <w:tcPr>
            <w:tcW w:w="1134" w:type="dxa"/>
          </w:tcPr>
          <w:p w:rsidR="002452E1" w:rsidRPr="004875FF" w:rsidRDefault="002452E1">
            <w:pPr>
              <w:rPr>
                <w:sz w:val="20"/>
              </w:rPr>
            </w:pPr>
          </w:p>
        </w:tc>
        <w:tc>
          <w:tcPr>
            <w:tcW w:w="380" w:type="dxa"/>
            <w:tcBorders>
              <w:tr2bl w:val="nil"/>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bottom w:val="single" w:sz="4" w:space="0" w:color="auto"/>
            </w:tcBorders>
          </w:tcPr>
          <w:p w:rsidR="002452E1" w:rsidRPr="004875FF" w:rsidRDefault="002452E1">
            <w:pPr>
              <w:rPr>
                <w:sz w:val="20"/>
              </w:rPr>
            </w:pPr>
          </w:p>
        </w:tc>
        <w:tc>
          <w:tcPr>
            <w:tcW w:w="380" w:type="dxa"/>
            <w:tcBorders>
              <w:right w:val="single" w:sz="12" w:space="0" w:color="auto"/>
            </w:tcBorders>
            <w:shd w:val="clear" w:color="auto" w:fill="auto"/>
          </w:tcPr>
          <w:p w:rsidR="002452E1" w:rsidRPr="004875FF" w:rsidRDefault="002452E1">
            <w:pPr>
              <w:rPr>
                <w:sz w:val="20"/>
              </w:rPr>
            </w:pPr>
          </w:p>
        </w:tc>
        <w:tc>
          <w:tcPr>
            <w:tcW w:w="1134"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Borders>
              <w:right w:val="single" w:sz="12" w:space="0" w:color="auto"/>
            </w:tcBorders>
          </w:tcPr>
          <w:p w:rsidR="002452E1" w:rsidRPr="004875FF" w:rsidRDefault="002452E1">
            <w:pPr>
              <w:rPr>
                <w:sz w:val="20"/>
              </w:rPr>
            </w:pPr>
          </w:p>
        </w:tc>
        <w:tc>
          <w:tcPr>
            <w:tcW w:w="380" w:type="dxa"/>
            <w:tcBorders>
              <w:left w:val="single" w:sz="12" w:space="0" w:color="auto"/>
            </w:tcBorders>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c>
          <w:tcPr>
            <w:tcW w:w="380" w:type="dxa"/>
          </w:tcPr>
          <w:p w:rsidR="002452E1" w:rsidRPr="004875FF" w:rsidRDefault="002452E1">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rsidP="00BD2E66">
            <w:pPr>
              <w:rPr>
                <w:sz w:val="20"/>
              </w:rPr>
            </w:pPr>
          </w:p>
        </w:tc>
        <w:tc>
          <w:tcPr>
            <w:tcW w:w="377"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bottom w:val="single" w:sz="4" w:space="0" w:color="auto"/>
            </w:tcBorders>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bottom w:val="single" w:sz="4" w:space="0" w:color="auto"/>
            </w:tcBorders>
          </w:tcPr>
          <w:p w:rsidR="00F53C06" w:rsidRPr="004875FF" w:rsidRDefault="00F53C06">
            <w:pPr>
              <w:rPr>
                <w:sz w:val="20"/>
              </w:rPr>
            </w:pPr>
          </w:p>
        </w:tc>
        <w:tc>
          <w:tcPr>
            <w:tcW w:w="380" w:type="dxa"/>
            <w:tcBorders>
              <w:bottom w:val="single" w:sz="4" w:space="0" w:color="auto"/>
            </w:tcBorders>
          </w:tcPr>
          <w:p w:rsidR="00F53C06" w:rsidRPr="004875FF" w:rsidRDefault="00F53C06">
            <w:pPr>
              <w:rPr>
                <w:sz w:val="20"/>
              </w:rPr>
            </w:pPr>
          </w:p>
        </w:tc>
        <w:tc>
          <w:tcPr>
            <w:tcW w:w="380" w:type="dxa"/>
            <w:tcBorders>
              <w:bottom w:val="single" w:sz="4" w:space="0" w:color="auto"/>
              <w:tr2bl w:val="nil"/>
            </w:tcBorders>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rsidP="00BD2E66">
            <w:pPr>
              <w:rPr>
                <w:sz w:val="20"/>
              </w:rPr>
            </w:pPr>
          </w:p>
        </w:tc>
        <w:tc>
          <w:tcPr>
            <w:tcW w:w="377" w:type="dxa"/>
          </w:tcPr>
          <w:p w:rsidR="00F53C06" w:rsidRPr="004875FF" w:rsidRDefault="00F53C06">
            <w:pPr>
              <w:rPr>
                <w:sz w:val="20"/>
              </w:rPr>
            </w:pPr>
          </w:p>
        </w:tc>
        <w:tc>
          <w:tcPr>
            <w:tcW w:w="380" w:type="dxa"/>
            <w:tcBorders>
              <w:bottom w:val="single" w:sz="4"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bottom w:val="single" w:sz="4" w:space="0" w:color="auto"/>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rsidP="00DF3514">
            <w:pPr>
              <w:rPr>
                <w:sz w:val="20"/>
              </w:rPr>
            </w:pPr>
          </w:p>
        </w:tc>
        <w:tc>
          <w:tcPr>
            <w:tcW w:w="377" w:type="dxa"/>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bottom w:val="single" w:sz="4"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bottom w:val="single" w:sz="4" w:space="0" w:color="auto"/>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rsidP="00DF3514">
            <w:pPr>
              <w:rPr>
                <w:sz w:val="20"/>
              </w:rPr>
            </w:pPr>
          </w:p>
        </w:tc>
        <w:tc>
          <w:tcPr>
            <w:tcW w:w="377"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Pr>
          <w:p w:rsidR="00F53C06" w:rsidRPr="004875FF" w:rsidRDefault="00F53C06">
            <w:pPr>
              <w:rPr>
                <w:sz w:val="20"/>
              </w:rPr>
            </w:pPr>
          </w:p>
        </w:tc>
        <w:tc>
          <w:tcPr>
            <w:tcW w:w="380" w:type="dxa"/>
            <w:tcBorders>
              <w:bottom w:val="single" w:sz="4" w:space="0" w:color="auto"/>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bottom w:val="single" w:sz="4" w:space="0" w:color="auto"/>
              <w:tr2bl w:val="nil"/>
            </w:tcBorders>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rsidP="004742EE">
            <w:pPr>
              <w:rPr>
                <w:sz w:val="20"/>
              </w:rPr>
            </w:pPr>
          </w:p>
        </w:tc>
        <w:tc>
          <w:tcPr>
            <w:tcW w:w="377"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r2bl w:val="nil"/>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pPr>
              <w:rPr>
                <w:sz w:val="20"/>
              </w:rPr>
            </w:pPr>
          </w:p>
        </w:tc>
        <w:tc>
          <w:tcPr>
            <w:tcW w:w="377"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pPr>
              <w:rPr>
                <w:sz w:val="20"/>
              </w:rPr>
            </w:pPr>
          </w:p>
        </w:tc>
        <w:tc>
          <w:tcPr>
            <w:tcW w:w="377"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Borders>
              <w:bottom w:val="single" w:sz="18" w:space="0" w:color="auto"/>
            </w:tcBorders>
          </w:tcPr>
          <w:p w:rsidR="00F53C06" w:rsidRPr="004875FF" w:rsidRDefault="00F53C06">
            <w:pPr>
              <w:rPr>
                <w:sz w:val="20"/>
              </w:rPr>
            </w:pPr>
          </w:p>
        </w:tc>
        <w:tc>
          <w:tcPr>
            <w:tcW w:w="1134" w:type="dxa"/>
            <w:tcBorders>
              <w:bottom w:val="single" w:sz="18" w:space="0" w:color="auto"/>
            </w:tcBorders>
          </w:tcPr>
          <w:p w:rsidR="00F53C06" w:rsidRPr="004875FF" w:rsidRDefault="00F53C06">
            <w:pPr>
              <w:rPr>
                <w:sz w:val="20"/>
              </w:rPr>
            </w:pPr>
          </w:p>
        </w:tc>
        <w:tc>
          <w:tcPr>
            <w:tcW w:w="377"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bottom w:val="single" w:sz="18" w:space="0" w:color="auto"/>
            </w:tcBorders>
          </w:tcPr>
          <w:p w:rsidR="00F53C06" w:rsidRPr="004875FF" w:rsidRDefault="00F53C06">
            <w:pPr>
              <w:rPr>
                <w:sz w:val="20"/>
              </w:rPr>
            </w:pPr>
          </w:p>
        </w:tc>
        <w:tc>
          <w:tcPr>
            <w:tcW w:w="1134"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right w:val="single" w:sz="12" w:space="0" w:color="auto"/>
            </w:tcBorders>
            <w:shd w:val="clear" w:color="auto" w:fill="auto"/>
          </w:tcPr>
          <w:p w:rsidR="00F53C06" w:rsidRPr="004875FF" w:rsidRDefault="00F53C06">
            <w:pPr>
              <w:rPr>
                <w:sz w:val="20"/>
              </w:rPr>
            </w:pPr>
          </w:p>
        </w:tc>
        <w:tc>
          <w:tcPr>
            <w:tcW w:w="1134" w:type="dxa"/>
            <w:tcBorders>
              <w:left w:val="single" w:sz="12" w:space="0" w:color="auto"/>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right w:val="single" w:sz="12" w:space="0" w:color="auto"/>
            </w:tcBorders>
          </w:tcPr>
          <w:p w:rsidR="00F53C06" w:rsidRPr="004875FF" w:rsidRDefault="00F53C06">
            <w:pPr>
              <w:rPr>
                <w:sz w:val="20"/>
              </w:rPr>
            </w:pPr>
          </w:p>
        </w:tc>
        <w:tc>
          <w:tcPr>
            <w:tcW w:w="380" w:type="dxa"/>
            <w:tcBorders>
              <w:left w:val="single" w:sz="12" w:space="0" w:color="auto"/>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c>
          <w:tcPr>
            <w:tcW w:w="380" w:type="dxa"/>
            <w:tcBorders>
              <w:bottom w:val="single" w:sz="18" w:space="0" w:color="auto"/>
            </w:tcBorders>
          </w:tcPr>
          <w:p w:rsidR="00F53C06" w:rsidRPr="004875FF" w:rsidRDefault="00F53C06">
            <w:pPr>
              <w:rPr>
                <w:sz w:val="20"/>
              </w:rPr>
            </w:pPr>
          </w:p>
        </w:tc>
      </w:tr>
      <w:tr w:rsidR="00F53C06" w:rsidRPr="004875FF" w:rsidTr="00E51355">
        <w:tc>
          <w:tcPr>
            <w:tcW w:w="817" w:type="dxa"/>
            <w:vMerge w:val="restart"/>
            <w:tcBorders>
              <w:top w:val="single" w:sz="18" w:space="0" w:color="auto"/>
            </w:tcBorders>
            <w:textDirection w:val="btLr"/>
            <w:vAlign w:val="center"/>
          </w:tcPr>
          <w:p w:rsidR="00F53C06" w:rsidRPr="004875FF" w:rsidRDefault="00F53C06" w:rsidP="00937370">
            <w:pPr>
              <w:ind w:left="113" w:right="113"/>
              <w:jc w:val="center"/>
              <w:rPr>
                <w:b/>
                <w:sz w:val="20"/>
              </w:rPr>
            </w:pPr>
            <w:r w:rsidRPr="004875FF">
              <w:rPr>
                <w:b/>
                <w:sz w:val="20"/>
              </w:rPr>
              <w:t>Cold</w:t>
            </w:r>
            <w:r>
              <w:rPr>
                <w:b/>
                <w:sz w:val="20"/>
              </w:rPr>
              <w:t xml:space="preserve"> &amp; Bakery</w:t>
            </w:r>
          </w:p>
        </w:tc>
        <w:tc>
          <w:tcPr>
            <w:tcW w:w="1134" w:type="dxa"/>
            <w:tcBorders>
              <w:top w:val="single" w:sz="18" w:space="0" w:color="auto"/>
              <w:bottom w:val="single" w:sz="4" w:space="0" w:color="auto"/>
            </w:tcBorders>
          </w:tcPr>
          <w:p w:rsidR="00F53C06" w:rsidRPr="00E51355" w:rsidRDefault="00F53C06" w:rsidP="00E51355">
            <w:pPr>
              <w:rPr>
                <w:sz w:val="20"/>
              </w:rPr>
            </w:pPr>
          </w:p>
        </w:tc>
        <w:tc>
          <w:tcPr>
            <w:tcW w:w="377"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right w:val="single" w:sz="12" w:space="0" w:color="auto"/>
            </w:tcBorders>
            <w:shd w:val="clear" w:color="auto" w:fill="auto"/>
          </w:tcPr>
          <w:p w:rsidR="00F53C06" w:rsidRPr="004875FF" w:rsidRDefault="00F53C06">
            <w:pPr>
              <w:rPr>
                <w:sz w:val="20"/>
              </w:rPr>
            </w:pPr>
          </w:p>
        </w:tc>
        <w:tc>
          <w:tcPr>
            <w:tcW w:w="816" w:type="dxa"/>
            <w:vMerge w:val="restart"/>
            <w:tcBorders>
              <w:top w:val="single" w:sz="18" w:space="0" w:color="auto"/>
              <w:left w:val="single" w:sz="12" w:space="0" w:color="auto"/>
            </w:tcBorders>
            <w:textDirection w:val="btLr"/>
            <w:vAlign w:val="center"/>
          </w:tcPr>
          <w:p w:rsidR="00F53C06" w:rsidRPr="004875FF" w:rsidRDefault="00F53C06" w:rsidP="00937370">
            <w:pPr>
              <w:ind w:left="113" w:right="113"/>
              <w:jc w:val="center"/>
              <w:rPr>
                <w:sz w:val="20"/>
              </w:rPr>
            </w:pPr>
            <w:r w:rsidRPr="004875FF">
              <w:rPr>
                <w:b/>
                <w:sz w:val="20"/>
              </w:rPr>
              <w:t>Cold</w:t>
            </w:r>
            <w:r>
              <w:rPr>
                <w:b/>
                <w:sz w:val="20"/>
              </w:rPr>
              <w:t xml:space="preserve"> &amp; Bakery</w:t>
            </w:r>
          </w:p>
        </w:tc>
        <w:tc>
          <w:tcPr>
            <w:tcW w:w="1134"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r2bl w:val="nil"/>
            </w:tcBorders>
          </w:tcPr>
          <w:p w:rsidR="00F53C06" w:rsidRPr="004875FF" w:rsidRDefault="00F53C06">
            <w:pPr>
              <w:rPr>
                <w:sz w:val="20"/>
              </w:rPr>
            </w:pPr>
          </w:p>
        </w:tc>
        <w:tc>
          <w:tcPr>
            <w:tcW w:w="380" w:type="dxa"/>
            <w:tcBorders>
              <w:top w:val="single" w:sz="18" w:space="0" w:color="auto"/>
              <w:bottom w:val="single" w:sz="4" w:space="0" w:color="auto"/>
              <w:tr2bl w:val="nil"/>
            </w:tcBorders>
          </w:tcPr>
          <w:p w:rsidR="00F53C06" w:rsidRPr="004875FF" w:rsidRDefault="00F53C06">
            <w:pPr>
              <w:rPr>
                <w:sz w:val="20"/>
              </w:rPr>
            </w:pPr>
          </w:p>
        </w:tc>
        <w:tc>
          <w:tcPr>
            <w:tcW w:w="380" w:type="dxa"/>
            <w:tcBorders>
              <w:top w:val="single" w:sz="18" w:space="0" w:color="auto"/>
              <w:bottom w:val="single" w:sz="4" w:space="0" w:color="auto"/>
              <w:tr2bl w:val="nil"/>
            </w:tcBorders>
          </w:tcPr>
          <w:p w:rsidR="00F53C06" w:rsidRPr="004875FF" w:rsidRDefault="00F53C06">
            <w:pPr>
              <w:rPr>
                <w:sz w:val="20"/>
              </w:rPr>
            </w:pPr>
          </w:p>
        </w:tc>
        <w:tc>
          <w:tcPr>
            <w:tcW w:w="380" w:type="dxa"/>
            <w:tcBorders>
              <w:top w:val="single" w:sz="18" w:space="0" w:color="auto"/>
              <w:bottom w:val="single" w:sz="4" w:space="0" w:color="auto"/>
              <w:tr2bl w:val="nil"/>
            </w:tcBorders>
          </w:tcPr>
          <w:p w:rsidR="00F53C06" w:rsidRPr="004875FF" w:rsidRDefault="00F53C06">
            <w:pPr>
              <w:rPr>
                <w:sz w:val="20"/>
              </w:rPr>
            </w:pPr>
          </w:p>
        </w:tc>
        <w:tc>
          <w:tcPr>
            <w:tcW w:w="380" w:type="dxa"/>
            <w:tcBorders>
              <w:top w:val="single" w:sz="18" w:space="0" w:color="auto"/>
              <w:bottom w:val="single" w:sz="4" w:space="0" w:color="auto"/>
              <w:right w:val="single" w:sz="12" w:space="0" w:color="auto"/>
              <w:tr2bl w:val="nil"/>
            </w:tcBorders>
            <w:shd w:val="clear" w:color="auto" w:fill="auto"/>
          </w:tcPr>
          <w:p w:rsidR="00F53C06" w:rsidRPr="004875FF" w:rsidRDefault="00F53C06">
            <w:pPr>
              <w:rPr>
                <w:sz w:val="20"/>
              </w:rPr>
            </w:pPr>
          </w:p>
        </w:tc>
        <w:tc>
          <w:tcPr>
            <w:tcW w:w="1134" w:type="dxa"/>
            <w:tcBorders>
              <w:top w:val="single" w:sz="18" w:space="0" w:color="auto"/>
              <w:left w:val="single" w:sz="12"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right w:val="single" w:sz="12" w:space="0" w:color="auto"/>
            </w:tcBorders>
          </w:tcPr>
          <w:p w:rsidR="00F53C06" w:rsidRPr="004875FF" w:rsidRDefault="00F53C06">
            <w:pPr>
              <w:rPr>
                <w:sz w:val="20"/>
              </w:rPr>
            </w:pPr>
          </w:p>
        </w:tc>
        <w:tc>
          <w:tcPr>
            <w:tcW w:w="380" w:type="dxa"/>
            <w:tcBorders>
              <w:top w:val="single" w:sz="18" w:space="0" w:color="auto"/>
              <w:left w:val="single" w:sz="12"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c>
          <w:tcPr>
            <w:tcW w:w="380" w:type="dxa"/>
            <w:tcBorders>
              <w:top w:val="single" w:sz="18" w:space="0" w:color="auto"/>
              <w:bottom w:val="single" w:sz="4" w:space="0" w:color="auto"/>
            </w:tcBorders>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Borders>
              <w:top w:val="single" w:sz="4" w:space="0" w:color="auto"/>
              <w:bottom w:val="single" w:sz="4" w:space="0" w:color="auto"/>
            </w:tcBorders>
          </w:tcPr>
          <w:p w:rsidR="00F53C06" w:rsidRPr="004875FF" w:rsidRDefault="00F53C06">
            <w:pPr>
              <w:rPr>
                <w:sz w:val="20"/>
              </w:rPr>
            </w:pPr>
          </w:p>
        </w:tc>
        <w:tc>
          <w:tcPr>
            <w:tcW w:w="377"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r2bl w:val="nil"/>
            </w:tcBorders>
          </w:tcPr>
          <w:p w:rsidR="00F53C06" w:rsidRPr="004875FF" w:rsidRDefault="00F53C06">
            <w:pPr>
              <w:rPr>
                <w:sz w:val="20"/>
              </w:rPr>
            </w:pPr>
          </w:p>
        </w:tc>
        <w:tc>
          <w:tcPr>
            <w:tcW w:w="380" w:type="dxa"/>
            <w:tcBorders>
              <w:top w:val="single" w:sz="4" w:space="0" w:color="auto"/>
              <w:bottom w:val="single" w:sz="4" w:space="0" w:color="auto"/>
              <w:tr2bl w:val="nil"/>
            </w:tcBorders>
          </w:tcPr>
          <w:p w:rsidR="00F53C06" w:rsidRPr="004875FF" w:rsidRDefault="00F53C06">
            <w:pPr>
              <w:rPr>
                <w:sz w:val="20"/>
              </w:rPr>
            </w:pPr>
          </w:p>
        </w:tc>
        <w:tc>
          <w:tcPr>
            <w:tcW w:w="380" w:type="dxa"/>
            <w:tcBorders>
              <w:top w:val="single" w:sz="4" w:space="0" w:color="auto"/>
              <w:bottom w:val="single" w:sz="4" w:space="0" w:color="auto"/>
              <w:tr2bl w:val="nil"/>
            </w:tcBorders>
          </w:tcPr>
          <w:p w:rsidR="00F53C06" w:rsidRPr="004875FF" w:rsidRDefault="00F53C06">
            <w:pPr>
              <w:rPr>
                <w:sz w:val="20"/>
              </w:rPr>
            </w:pPr>
          </w:p>
        </w:tc>
        <w:tc>
          <w:tcPr>
            <w:tcW w:w="380" w:type="dxa"/>
            <w:tcBorders>
              <w:top w:val="single" w:sz="4" w:space="0" w:color="auto"/>
              <w:bottom w:val="single" w:sz="4" w:space="0" w:color="auto"/>
              <w:tr2bl w:val="nil"/>
            </w:tcBorders>
          </w:tcPr>
          <w:p w:rsidR="00F53C06" w:rsidRPr="004875FF" w:rsidRDefault="00F53C06">
            <w:pPr>
              <w:rPr>
                <w:sz w:val="20"/>
              </w:rPr>
            </w:pPr>
          </w:p>
        </w:tc>
        <w:tc>
          <w:tcPr>
            <w:tcW w:w="380" w:type="dxa"/>
            <w:tcBorders>
              <w:top w:val="single" w:sz="4" w:space="0" w:color="auto"/>
              <w:bottom w:val="single" w:sz="4" w:space="0" w:color="auto"/>
              <w:right w:val="single" w:sz="12" w:space="0" w:color="auto"/>
              <w:tr2bl w:val="nil"/>
            </w:tcBorders>
            <w:shd w:val="clear" w:color="auto" w:fill="auto"/>
          </w:tcPr>
          <w:p w:rsidR="00F53C06" w:rsidRPr="004875FF" w:rsidRDefault="00F53C06">
            <w:pPr>
              <w:rPr>
                <w:sz w:val="20"/>
              </w:rPr>
            </w:pPr>
          </w:p>
        </w:tc>
        <w:tc>
          <w:tcPr>
            <w:tcW w:w="1134" w:type="dxa"/>
            <w:tcBorders>
              <w:top w:val="single" w:sz="4" w:space="0" w:color="auto"/>
              <w:left w:val="single" w:sz="12"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right w:val="single" w:sz="12" w:space="0" w:color="auto"/>
            </w:tcBorders>
          </w:tcPr>
          <w:p w:rsidR="00F53C06" w:rsidRPr="004875FF" w:rsidRDefault="00F53C06">
            <w:pPr>
              <w:rPr>
                <w:sz w:val="20"/>
              </w:rPr>
            </w:pPr>
          </w:p>
        </w:tc>
        <w:tc>
          <w:tcPr>
            <w:tcW w:w="380" w:type="dxa"/>
            <w:tcBorders>
              <w:top w:val="single" w:sz="4" w:space="0" w:color="auto"/>
              <w:left w:val="single" w:sz="12"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c>
          <w:tcPr>
            <w:tcW w:w="380" w:type="dxa"/>
            <w:tcBorders>
              <w:top w:val="single" w:sz="4" w:space="0" w:color="auto"/>
              <w:bottom w:val="single" w:sz="4" w:space="0" w:color="auto"/>
            </w:tcBorders>
          </w:tcPr>
          <w:p w:rsidR="00F53C06" w:rsidRPr="004875FF" w:rsidRDefault="00F53C06">
            <w:pPr>
              <w:rPr>
                <w:sz w:val="20"/>
              </w:rPr>
            </w:pPr>
          </w:p>
        </w:tc>
      </w:tr>
      <w:tr w:rsidR="00F53C06" w:rsidRPr="004875FF" w:rsidTr="00CF762D">
        <w:tc>
          <w:tcPr>
            <w:tcW w:w="817" w:type="dxa"/>
            <w:vMerge/>
          </w:tcPr>
          <w:p w:rsidR="00F53C06" w:rsidRPr="004875FF" w:rsidRDefault="00F53C06">
            <w:pPr>
              <w:rPr>
                <w:b/>
                <w:sz w:val="20"/>
              </w:rPr>
            </w:pPr>
          </w:p>
        </w:tc>
        <w:tc>
          <w:tcPr>
            <w:tcW w:w="1134" w:type="dxa"/>
            <w:tcBorders>
              <w:top w:val="single" w:sz="4" w:space="0" w:color="auto"/>
            </w:tcBorders>
          </w:tcPr>
          <w:p w:rsidR="00F53C06" w:rsidRPr="004875FF" w:rsidRDefault="00F53C06" w:rsidP="009F1859">
            <w:pPr>
              <w:rPr>
                <w:sz w:val="20"/>
              </w:rPr>
            </w:pPr>
          </w:p>
        </w:tc>
        <w:tc>
          <w:tcPr>
            <w:tcW w:w="377" w:type="dxa"/>
            <w:tcBorders>
              <w:top w:val="single" w:sz="4" w:space="0" w:color="auto"/>
            </w:tcBorders>
          </w:tcPr>
          <w:p w:rsidR="00F53C06" w:rsidRPr="004875FF" w:rsidRDefault="00F53C06">
            <w:pPr>
              <w:rPr>
                <w:sz w:val="20"/>
              </w:rPr>
            </w:pPr>
          </w:p>
        </w:tc>
        <w:tc>
          <w:tcPr>
            <w:tcW w:w="380" w:type="dxa"/>
            <w:tcBorders>
              <w:top w:val="single" w:sz="4" w:space="0" w:color="auto"/>
            </w:tcBorders>
          </w:tcPr>
          <w:p w:rsidR="00F53C06" w:rsidRPr="004875FF" w:rsidRDefault="00F53C06">
            <w:pPr>
              <w:rPr>
                <w:sz w:val="20"/>
              </w:rPr>
            </w:pPr>
          </w:p>
        </w:tc>
        <w:tc>
          <w:tcPr>
            <w:tcW w:w="380" w:type="dxa"/>
            <w:tcBorders>
              <w:top w:val="single" w:sz="4" w:space="0" w:color="auto"/>
              <w:tr2bl w:val="nil"/>
            </w:tcBorders>
          </w:tcPr>
          <w:p w:rsidR="00F53C06" w:rsidRPr="004875FF" w:rsidRDefault="00F53C06">
            <w:pPr>
              <w:rPr>
                <w:sz w:val="20"/>
              </w:rPr>
            </w:pPr>
          </w:p>
        </w:tc>
        <w:tc>
          <w:tcPr>
            <w:tcW w:w="380" w:type="dxa"/>
            <w:tcBorders>
              <w:top w:val="single" w:sz="4" w:space="0" w:color="auto"/>
            </w:tcBorders>
          </w:tcPr>
          <w:p w:rsidR="00F53C06" w:rsidRPr="004875FF" w:rsidRDefault="00F53C06">
            <w:pPr>
              <w:rPr>
                <w:sz w:val="20"/>
              </w:rPr>
            </w:pPr>
          </w:p>
        </w:tc>
        <w:tc>
          <w:tcPr>
            <w:tcW w:w="380" w:type="dxa"/>
            <w:tcBorders>
              <w:top w:val="single" w:sz="4" w:space="0" w:color="auto"/>
              <w:bottom w:val="single" w:sz="4" w:space="0" w:color="auto"/>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Borders>
              <w:top w:val="single" w:sz="4" w:space="0" w:color="auto"/>
            </w:tcBorders>
          </w:tcPr>
          <w:p w:rsidR="00F53C06" w:rsidRPr="004875FF" w:rsidRDefault="00F53C06">
            <w:pPr>
              <w:rPr>
                <w:sz w:val="20"/>
              </w:rPr>
            </w:pPr>
          </w:p>
        </w:tc>
        <w:tc>
          <w:tcPr>
            <w:tcW w:w="380" w:type="dxa"/>
            <w:tcBorders>
              <w:top w:val="single" w:sz="4" w:space="0" w:color="auto"/>
              <w:bottom w:val="single" w:sz="4" w:space="0" w:color="auto"/>
              <w:tr2bl w:val="nil"/>
            </w:tcBorders>
          </w:tcPr>
          <w:p w:rsidR="00F53C06" w:rsidRPr="004875FF" w:rsidRDefault="00F53C06">
            <w:pPr>
              <w:rPr>
                <w:sz w:val="20"/>
              </w:rPr>
            </w:pPr>
          </w:p>
        </w:tc>
        <w:tc>
          <w:tcPr>
            <w:tcW w:w="380" w:type="dxa"/>
            <w:tcBorders>
              <w:top w:val="single" w:sz="4" w:space="0" w:color="auto"/>
              <w:tr2bl w:val="nil"/>
            </w:tcBorders>
          </w:tcPr>
          <w:p w:rsidR="00F53C06" w:rsidRPr="004875FF" w:rsidRDefault="00F53C06">
            <w:pPr>
              <w:rPr>
                <w:sz w:val="20"/>
              </w:rPr>
            </w:pPr>
          </w:p>
        </w:tc>
        <w:tc>
          <w:tcPr>
            <w:tcW w:w="380" w:type="dxa"/>
            <w:tcBorders>
              <w:top w:val="single" w:sz="4" w:space="0" w:color="auto"/>
              <w:tr2bl w:val="nil"/>
            </w:tcBorders>
          </w:tcPr>
          <w:p w:rsidR="00F53C06" w:rsidRPr="004875FF" w:rsidRDefault="00F53C06">
            <w:pPr>
              <w:rPr>
                <w:sz w:val="20"/>
              </w:rPr>
            </w:pPr>
          </w:p>
        </w:tc>
        <w:tc>
          <w:tcPr>
            <w:tcW w:w="380" w:type="dxa"/>
            <w:tcBorders>
              <w:top w:val="single" w:sz="4" w:space="0" w:color="auto"/>
              <w:tr2bl w:val="nil"/>
            </w:tcBorders>
          </w:tcPr>
          <w:p w:rsidR="00F53C06" w:rsidRPr="004875FF" w:rsidRDefault="00F53C06">
            <w:pPr>
              <w:rPr>
                <w:sz w:val="20"/>
              </w:rPr>
            </w:pPr>
          </w:p>
        </w:tc>
        <w:tc>
          <w:tcPr>
            <w:tcW w:w="380" w:type="dxa"/>
            <w:tcBorders>
              <w:top w:val="single" w:sz="4" w:space="0" w:color="auto"/>
              <w:right w:val="single" w:sz="12" w:space="0" w:color="auto"/>
              <w:tr2bl w:val="nil"/>
            </w:tcBorders>
            <w:shd w:val="clear" w:color="auto" w:fill="auto"/>
          </w:tcPr>
          <w:p w:rsidR="00F53C06" w:rsidRPr="004875FF" w:rsidRDefault="00F53C06">
            <w:pPr>
              <w:rPr>
                <w:sz w:val="20"/>
              </w:rPr>
            </w:pPr>
          </w:p>
        </w:tc>
        <w:tc>
          <w:tcPr>
            <w:tcW w:w="1134" w:type="dxa"/>
            <w:tcBorders>
              <w:top w:val="single" w:sz="4" w:space="0" w:color="auto"/>
              <w:left w:val="single" w:sz="12" w:space="0" w:color="auto"/>
            </w:tcBorders>
          </w:tcPr>
          <w:p w:rsidR="00F53C06" w:rsidRPr="004875FF" w:rsidRDefault="00F53C06">
            <w:pPr>
              <w:rPr>
                <w:sz w:val="20"/>
              </w:rPr>
            </w:pPr>
          </w:p>
        </w:tc>
        <w:tc>
          <w:tcPr>
            <w:tcW w:w="380" w:type="dxa"/>
            <w:tcBorders>
              <w:top w:val="single" w:sz="4" w:space="0" w:color="auto"/>
            </w:tcBorders>
          </w:tcPr>
          <w:p w:rsidR="00F53C06" w:rsidRPr="004875FF" w:rsidRDefault="00F53C06">
            <w:pPr>
              <w:rPr>
                <w:sz w:val="20"/>
              </w:rPr>
            </w:pPr>
          </w:p>
        </w:tc>
        <w:tc>
          <w:tcPr>
            <w:tcW w:w="380" w:type="dxa"/>
            <w:tcBorders>
              <w:top w:val="single" w:sz="4" w:space="0" w:color="auto"/>
            </w:tcBorders>
          </w:tcPr>
          <w:p w:rsidR="00F53C06" w:rsidRPr="004875FF" w:rsidRDefault="00F53C06">
            <w:pPr>
              <w:rPr>
                <w:sz w:val="20"/>
              </w:rPr>
            </w:pPr>
          </w:p>
        </w:tc>
        <w:tc>
          <w:tcPr>
            <w:tcW w:w="380" w:type="dxa"/>
            <w:tcBorders>
              <w:top w:val="single" w:sz="4" w:space="0" w:color="auto"/>
            </w:tcBorders>
          </w:tcPr>
          <w:p w:rsidR="00F53C06" w:rsidRPr="004875FF" w:rsidRDefault="00F53C06">
            <w:pPr>
              <w:rPr>
                <w:sz w:val="20"/>
              </w:rPr>
            </w:pPr>
          </w:p>
        </w:tc>
        <w:tc>
          <w:tcPr>
            <w:tcW w:w="380" w:type="dxa"/>
            <w:tcBorders>
              <w:top w:val="single" w:sz="4" w:space="0" w:color="auto"/>
            </w:tcBorders>
          </w:tcPr>
          <w:p w:rsidR="00F53C06" w:rsidRPr="004875FF" w:rsidRDefault="00F53C06">
            <w:pPr>
              <w:rPr>
                <w:sz w:val="20"/>
              </w:rPr>
            </w:pPr>
          </w:p>
        </w:tc>
        <w:tc>
          <w:tcPr>
            <w:tcW w:w="380" w:type="dxa"/>
            <w:tcBorders>
              <w:top w:val="single" w:sz="4" w:space="0" w:color="auto"/>
              <w:right w:val="single" w:sz="12" w:space="0" w:color="auto"/>
            </w:tcBorders>
          </w:tcPr>
          <w:p w:rsidR="00F53C06" w:rsidRPr="004875FF" w:rsidRDefault="00F53C06">
            <w:pPr>
              <w:rPr>
                <w:sz w:val="20"/>
              </w:rPr>
            </w:pPr>
          </w:p>
        </w:tc>
        <w:tc>
          <w:tcPr>
            <w:tcW w:w="380" w:type="dxa"/>
            <w:tcBorders>
              <w:top w:val="single" w:sz="4" w:space="0" w:color="auto"/>
              <w:left w:val="single" w:sz="12" w:space="0" w:color="auto"/>
            </w:tcBorders>
          </w:tcPr>
          <w:p w:rsidR="00F53C06" w:rsidRPr="004875FF" w:rsidRDefault="00F53C06">
            <w:pPr>
              <w:rPr>
                <w:sz w:val="20"/>
              </w:rPr>
            </w:pPr>
          </w:p>
        </w:tc>
        <w:tc>
          <w:tcPr>
            <w:tcW w:w="380" w:type="dxa"/>
            <w:tcBorders>
              <w:top w:val="single" w:sz="4" w:space="0" w:color="auto"/>
            </w:tcBorders>
          </w:tcPr>
          <w:p w:rsidR="00F53C06" w:rsidRPr="004875FF" w:rsidRDefault="00F53C06">
            <w:pPr>
              <w:rPr>
                <w:sz w:val="20"/>
              </w:rPr>
            </w:pPr>
          </w:p>
        </w:tc>
        <w:tc>
          <w:tcPr>
            <w:tcW w:w="380" w:type="dxa"/>
            <w:tcBorders>
              <w:top w:val="single" w:sz="4" w:space="0" w:color="auto"/>
            </w:tcBorders>
          </w:tcPr>
          <w:p w:rsidR="00F53C06" w:rsidRPr="004875FF" w:rsidRDefault="00F53C06">
            <w:pPr>
              <w:rPr>
                <w:sz w:val="20"/>
              </w:rPr>
            </w:pPr>
          </w:p>
        </w:tc>
        <w:tc>
          <w:tcPr>
            <w:tcW w:w="380" w:type="dxa"/>
            <w:tcBorders>
              <w:top w:val="single" w:sz="4" w:space="0" w:color="auto"/>
            </w:tcBorders>
          </w:tcPr>
          <w:p w:rsidR="00F53C06" w:rsidRPr="004875FF" w:rsidRDefault="00F53C06">
            <w:pPr>
              <w:rPr>
                <w:sz w:val="20"/>
              </w:rPr>
            </w:pPr>
          </w:p>
        </w:tc>
        <w:tc>
          <w:tcPr>
            <w:tcW w:w="380" w:type="dxa"/>
            <w:tcBorders>
              <w:top w:val="single" w:sz="4" w:space="0" w:color="auto"/>
            </w:tcBorders>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rsidP="009F1859">
            <w:pPr>
              <w:rPr>
                <w:sz w:val="20"/>
              </w:rPr>
            </w:pPr>
          </w:p>
        </w:tc>
        <w:tc>
          <w:tcPr>
            <w:tcW w:w="377"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bottom w:val="single" w:sz="4" w:space="0" w:color="auto"/>
              <w:right w:val="single" w:sz="12" w:space="0" w:color="auto"/>
              <w:tr2bl w:val="nil"/>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rsidP="002B0140"/>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bottom w:val="single" w:sz="4" w:space="0" w:color="auto"/>
              <w:tr2bl w:val="nil"/>
            </w:tcBorders>
          </w:tcPr>
          <w:p w:rsidR="00F53C06" w:rsidRPr="004875FF" w:rsidRDefault="00F53C06">
            <w:pPr>
              <w:rPr>
                <w:sz w:val="20"/>
              </w:rPr>
            </w:pPr>
          </w:p>
        </w:tc>
        <w:tc>
          <w:tcPr>
            <w:tcW w:w="380" w:type="dxa"/>
            <w:tcBorders>
              <w:right w:val="single" w:sz="12" w:space="0" w:color="auto"/>
              <w:tr2bl w:val="nil"/>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rsidP="009F1859">
            <w:pPr>
              <w:rPr>
                <w:sz w:val="20"/>
              </w:rPr>
            </w:pPr>
          </w:p>
        </w:tc>
        <w:tc>
          <w:tcPr>
            <w:tcW w:w="377" w:type="dxa"/>
          </w:tcPr>
          <w:p w:rsidR="00F53C06" w:rsidRPr="004875FF" w:rsidRDefault="00F53C06">
            <w:pPr>
              <w:rPr>
                <w:sz w:val="20"/>
              </w:rPr>
            </w:pPr>
          </w:p>
        </w:tc>
        <w:tc>
          <w:tcPr>
            <w:tcW w:w="380" w:type="dxa"/>
            <w:tcBorders>
              <w:bottom w:val="single" w:sz="4"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r2bl w:val="nil"/>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bottom w:val="single" w:sz="4" w:space="0" w:color="auto"/>
              <w:right w:val="single" w:sz="12" w:space="0" w:color="auto"/>
              <w:tr2bl w:val="nil"/>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rsidP="00D04395">
            <w:pPr>
              <w:rPr>
                <w:sz w:val="20"/>
              </w:rPr>
            </w:pPr>
          </w:p>
        </w:tc>
        <w:tc>
          <w:tcPr>
            <w:tcW w:w="377" w:type="dxa"/>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bottom w:val="single" w:sz="4" w:space="0" w:color="auto"/>
              <w:right w:val="single" w:sz="12" w:space="0" w:color="auto"/>
              <w:tr2bl w:val="nil"/>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pPr>
              <w:rPr>
                <w:sz w:val="20"/>
              </w:rPr>
            </w:pPr>
          </w:p>
        </w:tc>
        <w:tc>
          <w:tcPr>
            <w:tcW w:w="377"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tr2bl w:val="nil"/>
            </w:tcBorders>
          </w:tcPr>
          <w:p w:rsidR="00F53C06" w:rsidRPr="004875FF" w:rsidRDefault="00F53C06">
            <w:pPr>
              <w:rPr>
                <w:sz w:val="20"/>
              </w:rPr>
            </w:pPr>
          </w:p>
        </w:tc>
        <w:tc>
          <w:tcPr>
            <w:tcW w:w="380" w:type="dxa"/>
            <w:tcBorders>
              <w:right w:val="single" w:sz="12" w:space="0" w:color="auto"/>
              <w:tr2bl w:val="nil"/>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E51355">
        <w:tc>
          <w:tcPr>
            <w:tcW w:w="817" w:type="dxa"/>
            <w:vMerge/>
          </w:tcPr>
          <w:p w:rsidR="00F53C06" w:rsidRPr="004875FF" w:rsidRDefault="00F53C06">
            <w:pPr>
              <w:rPr>
                <w:sz w:val="20"/>
              </w:rPr>
            </w:pPr>
          </w:p>
        </w:tc>
        <w:tc>
          <w:tcPr>
            <w:tcW w:w="1134" w:type="dxa"/>
          </w:tcPr>
          <w:p w:rsidR="00F53C06" w:rsidRPr="004875FF" w:rsidRDefault="00F53C06">
            <w:pPr>
              <w:rPr>
                <w:sz w:val="20"/>
              </w:rPr>
            </w:pPr>
          </w:p>
        </w:tc>
        <w:tc>
          <w:tcPr>
            <w:tcW w:w="377" w:type="dxa"/>
            <w:shd w:val="clear" w:color="auto" w:fill="auto"/>
          </w:tcPr>
          <w:p w:rsidR="00F53C06" w:rsidRPr="004875FF" w:rsidRDefault="00F53C06">
            <w:pPr>
              <w:rPr>
                <w:sz w:val="20"/>
              </w:rPr>
            </w:pPr>
          </w:p>
        </w:tc>
        <w:tc>
          <w:tcPr>
            <w:tcW w:w="380" w:type="dxa"/>
            <w:shd w:val="clear" w:color="auto" w:fill="auto"/>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Pr>
          <w:p w:rsidR="00F53C06" w:rsidRPr="004875FF" w:rsidRDefault="00F53C06">
            <w:pPr>
              <w:rPr>
                <w:sz w:val="20"/>
              </w:rPr>
            </w:pPr>
          </w:p>
        </w:tc>
        <w:tc>
          <w:tcPr>
            <w:tcW w:w="1134" w:type="dxa"/>
          </w:tcPr>
          <w:p w:rsidR="00F53C06" w:rsidRPr="004875FF" w:rsidRDefault="00F53C06">
            <w:pPr>
              <w:rPr>
                <w:sz w:val="20"/>
              </w:rPr>
            </w:pPr>
          </w:p>
        </w:tc>
        <w:tc>
          <w:tcPr>
            <w:tcW w:w="377"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tcBorders>
          </w:tcPr>
          <w:p w:rsidR="00F53C06" w:rsidRPr="004875FF" w:rsidRDefault="00F53C06">
            <w:pPr>
              <w:rPr>
                <w:sz w:val="20"/>
              </w:rPr>
            </w:pPr>
          </w:p>
        </w:tc>
        <w:tc>
          <w:tcPr>
            <w:tcW w:w="1134"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shd w:val="clear" w:color="auto" w:fill="auto"/>
          </w:tcPr>
          <w:p w:rsidR="00F53C06" w:rsidRPr="004875FF" w:rsidRDefault="00F53C06">
            <w:pPr>
              <w:rPr>
                <w:sz w:val="20"/>
              </w:rPr>
            </w:pPr>
          </w:p>
        </w:tc>
        <w:tc>
          <w:tcPr>
            <w:tcW w:w="1134"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Borders>
              <w:right w:val="single" w:sz="12" w:space="0" w:color="auto"/>
            </w:tcBorders>
          </w:tcPr>
          <w:p w:rsidR="00F53C06" w:rsidRPr="004875FF" w:rsidRDefault="00F53C06">
            <w:pPr>
              <w:rPr>
                <w:sz w:val="20"/>
              </w:rPr>
            </w:pPr>
          </w:p>
        </w:tc>
        <w:tc>
          <w:tcPr>
            <w:tcW w:w="380" w:type="dxa"/>
            <w:tcBorders>
              <w:left w:val="single" w:sz="12" w:space="0" w:color="auto"/>
            </w:tcBorders>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c>
          <w:tcPr>
            <w:tcW w:w="380" w:type="dxa"/>
          </w:tcPr>
          <w:p w:rsidR="00F53C06" w:rsidRPr="004875FF" w:rsidRDefault="00F53C06">
            <w:pPr>
              <w:rPr>
                <w:sz w:val="20"/>
              </w:rPr>
            </w:pPr>
          </w:p>
        </w:tc>
      </w:tr>
      <w:tr w:rsidR="00F53C06" w:rsidRPr="004875FF" w:rsidTr="00CF762D">
        <w:tc>
          <w:tcPr>
            <w:tcW w:w="817" w:type="dxa"/>
            <w:vMerge/>
            <w:tcBorders>
              <w:bottom w:val="single" w:sz="12" w:space="0" w:color="auto"/>
            </w:tcBorders>
          </w:tcPr>
          <w:p w:rsidR="00F53C06" w:rsidRPr="004875FF" w:rsidRDefault="00F53C06">
            <w:pPr>
              <w:rPr>
                <w:sz w:val="20"/>
              </w:rPr>
            </w:pPr>
          </w:p>
        </w:tc>
        <w:tc>
          <w:tcPr>
            <w:tcW w:w="1134" w:type="dxa"/>
            <w:tcBorders>
              <w:bottom w:val="single" w:sz="12" w:space="0" w:color="auto"/>
            </w:tcBorders>
          </w:tcPr>
          <w:p w:rsidR="00F53C06" w:rsidRPr="004875FF" w:rsidRDefault="00F53C06">
            <w:pPr>
              <w:rPr>
                <w:sz w:val="20"/>
              </w:rPr>
            </w:pPr>
          </w:p>
        </w:tc>
        <w:tc>
          <w:tcPr>
            <w:tcW w:w="377"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right w:val="single" w:sz="12" w:space="0" w:color="auto"/>
            </w:tcBorders>
            <w:shd w:val="clear" w:color="auto" w:fill="auto"/>
          </w:tcPr>
          <w:p w:rsidR="00F53C06" w:rsidRPr="004875FF" w:rsidRDefault="00F53C06">
            <w:pPr>
              <w:rPr>
                <w:sz w:val="20"/>
              </w:rPr>
            </w:pPr>
          </w:p>
        </w:tc>
        <w:tc>
          <w:tcPr>
            <w:tcW w:w="816" w:type="dxa"/>
            <w:vMerge/>
            <w:tcBorders>
              <w:left w:val="single" w:sz="12" w:space="0" w:color="auto"/>
              <w:bottom w:val="single" w:sz="12" w:space="0" w:color="auto"/>
            </w:tcBorders>
          </w:tcPr>
          <w:p w:rsidR="00F53C06" w:rsidRPr="004875FF" w:rsidRDefault="00F53C06">
            <w:pPr>
              <w:rPr>
                <w:sz w:val="20"/>
              </w:rPr>
            </w:pPr>
          </w:p>
        </w:tc>
        <w:tc>
          <w:tcPr>
            <w:tcW w:w="1134"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right w:val="single" w:sz="12" w:space="0" w:color="auto"/>
            </w:tcBorders>
            <w:shd w:val="clear" w:color="auto" w:fill="auto"/>
          </w:tcPr>
          <w:p w:rsidR="00F53C06" w:rsidRPr="004875FF" w:rsidRDefault="00F53C06">
            <w:pPr>
              <w:rPr>
                <w:sz w:val="20"/>
              </w:rPr>
            </w:pPr>
          </w:p>
        </w:tc>
        <w:tc>
          <w:tcPr>
            <w:tcW w:w="1134" w:type="dxa"/>
            <w:tcBorders>
              <w:left w:val="single" w:sz="12" w:space="0" w:color="auto"/>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right w:val="single" w:sz="12" w:space="0" w:color="auto"/>
            </w:tcBorders>
          </w:tcPr>
          <w:p w:rsidR="00F53C06" w:rsidRPr="004875FF" w:rsidRDefault="00F53C06">
            <w:pPr>
              <w:rPr>
                <w:sz w:val="20"/>
              </w:rPr>
            </w:pPr>
          </w:p>
        </w:tc>
        <w:tc>
          <w:tcPr>
            <w:tcW w:w="380" w:type="dxa"/>
            <w:tcBorders>
              <w:left w:val="single" w:sz="12" w:space="0" w:color="auto"/>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c>
          <w:tcPr>
            <w:tcW w:w="380" w:type="dxa"/>
            <w:tcBorders>
              <w:bottom w:val="single" w:sz="12" w:space="0" w:color="auto"/>
            </w:tcBorders>
          </w:tcPr>
          <w:p w:rsidR="00F53C06" w:rsidRPr="004875FF" w:rsidRDefault="00F53C06">
            <w:pPr>
              <w:rPr>
                <w:sz w:val="20"/>
              </w:rPr>
            </w:pPr>
          </w:p>
        </w:tc>
      </w:tr>
      <w:tr w:rsidR="00F53C06" w:rsidRPr="004875FF" w:rsidTr="00CF762D">
        <w:tc>
          <w:tcPr>
            <w:tcW w:w="817" w:type="dxa"/>
            <w:tcBorders>
              <w:top w:val="single" w:sz="12" w:space="0" w:color="auto"/>
            </w:tcBorders>
          </w:tcPr>
          <w:p w:rsidR="00F53C06" w:rsidRPr="004875FF" w:rsidRDefault="00F53C06">
            <w:pPr>
              <w:rPr>
                <w:sz w:val="20"/>
              </w:rPr>
            </w:pPr>
          </w:p>
        </w:tc>
        <w:tc>
          <w:tcPr>
            <w:tcW w:w="1134" w:type="dxa"/>
            <w:tcBorders>
              <w:top w:val="single" w:sz="12" w:space="0" w:color="auto"/>
            </w:tcBorders>
          </w:tcPr>
          <w:p w:rsidR="00F53C06" w:rsidRDefault="00F53C06">
            <w:pPr>
              <w:rPr>
                <w:sz w:val="20"/>
              </w:rPr>
            </w:pPr>
          </w:p>
        </w:tc>
        <w:tc>
          <w:tcPr>
            <w:tcW w:w="377"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right w:val="single" w:sz="12" w:space="0" w:color="auto"/>
            </w:tcBorders>
            <w:shd w:val="clear" w:color="auto" w:fill="auto"/>
          </w:tcPr>
          <w:p w:rsidR="00F53C06" w:rsidRPr="004875FF" w:rsidRDefault="00F53C06">
            <w:pPr>
              <w:rPr>
                <w:sz w:val="20"/>
              </w:rPr>
            </w:pPr>
          </w:p>
        </w:tc>
        <w:tc>
          <w:tcPr>
            <w:tcW w:w="816" w:type="dxa"/>
            <w:tcBorders>
              <w:top w:val="single" w:sz="12" w:space="0" w:color="auto"/>
              <w:left w:val="single" w:sz="12" w:space="0" w:color="auto"/>
            </w:tcBorders>
          </w:tcPr>
          <w:p w:rsidR="00F53C06" w:rsidRPr="004875FF" w:rsidRDefault="00F53C06">
            <w:pPr>
              <w:rPr>
                <w:sz w:val="20"/>
              </w:rPr>
            </w:pPr>
          </w:p>
        </w:tc>
        <w:tc>
          <w:tcPr>
            <w:tcW w:w="1134" w:type="dxa"/>
            <w:tcBorders>
              <w:top w:val="single" w:sz="12" w:space="0" w:color="auto"/>
            </w:tcBorders>
          </w:tcPr>
          <w:p w:rsidR="00F53C06" w:rsidRPr="004875FF" w:rsidRDefault="00F53C06">
            <w:pPr>
              <w:rPr>
                <w:sz w:val="20"/>
              </w:rPr>
            </w:pPr>
            <w:bookmarkStart w:id="0" w:name="_GoBack"/>
            <w:bookmarkEnd w:id="0"/>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right w:val="single" w:sz="12" w:space="0" w:color="auto"/>
            </w:tcBorders>
            <w:shd w:val="clear" w:color="auto" w:fill="auto"/>
          </w:tcPr>
          <w:p w:rsidR="00F53C06" w:rsidRPr="004875FF" w:rsidRDefault="00F53C06">
            <w:pPr>
              <w:rPr>
                <w:sz w:val="20"/>
              </w:rPr>
            </w:pPr>
          </w:p>
        </w:tc>
        <w:tc>
          <w:tcPr>
            <w:tcW w:w="1134" w:type="dxa"/>
            <w:tcBorders>
              <w:top w:val="single" w:sz="12" w:space="0" w:color="auto"/>
              <w:left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right w:val="single" w:sz="12" w:space="0" w:color="auto"/>
            </w:tcBorders>
          </w:tcPr>
          <w:p w:rsidR="00F53C06" w:rsidRPr="004875FF" w:rsidRDefault="00F53C06">
            <w:pPr>
              <w:rPr>
                <w:sz w:val="20"/>
              </w:rPr>
            </w:pPr>
          </w:p>
        </w:tc>
        <w:tc>
          <w:tcPr>
            <w:tcW w:w="380" w:type="dxa"/>
            <w:tcBorders>
              <w:top w:val="single" w:sz="12" w:space="0" w:color="auto"/>
              <w:left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c>
          <w:tcPr>
            <w:tcW w:w="380" w:type="dxa"/>
            <w:tcBorders>
              <w:top w:val="single" w:sz="12" w:space="0" w:color="auto"/>
            </w:tcBorders>
          </w:tcPr>
          <w:p w:rsidR="00F53C06" w:rsidRPr="004875FF" w:rsidRDefault="00F53C06">
            <w:pPr>
              <w:rPr>
                <w:sz w:val="20"/>
              </w:rPr>
            </w:pPr>
          </w:p>
        </w:tc>
      </w:tr>
    </w:tbl>
    <w:p w:rsidR="00DE02BF" w:rsidRDefault="00DE02BF"/>
    <w:sectPr w:rsidR="00DE02BF" w:rsidSect="004875FF">
      <w:pgSz w:w="15840" w:h="12240" w:orient="landscape"/>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BF"/>
    <w:rsid w:val="000510B2"/>
    <w:rsid w:val="000531C8"/>
    <w:rsid w:val="001540E3"/>
    <w:rsid w:val="002452E1"/>
    <w:rsid w:val="00296666"/>
    <w:rsid w:val="002B0140"/>
    <w:rsid w:val="002B1C22"/>
    <w:rsid w:val="002E1658"/>
    <w:rsid w:val="003213B5"/>
    <w:rsid w:val="003911C9"/>
    <w:rsid w:val="003C0D77"/>
    <w:rsid w:val="003F3828"/>
    <w:rsid w:val="00424364"/>
    <w:rsid w:val="004875FF"/>
    <w:rsid w:val="00613F0B"/>
    <w:rsid w:val="006C3726"/>
    <w:rsid w:val="007228BB"/>
    <w:rsid w:val="007B3330"/>
    <w:rsid w:val="007F3C08"/>
    <w:rsid w:val="008F3245"/>
    <w:rsid w:val="00937370"/>
    <w:rsid w:val="00971BB9"/>
    <w:rsid w:val="009D6AAB"/>
    <w:rsid w:val="00AE2EC9"/>
    <w:rsid w:val="00B1797F"/>
    <w:rsid w:val="00B67025"/>
    <w:rsid w:val="00BA11C2"/>
    <w:rsid w:val="00C34D82"/>
    <w:rsid w:val="00C76389"/>
    <w:rsid w:val="00CA1193"/>
    <w:rsid w:val="00CE3796"/>
    <w:rsid w:val="00CF5FB7"/>
    <w:rsid w:val="00CF762D"/>
    <w:rsid w:val="00D04395"/>
    <w:rsid w:val="00DE02BF"/>
    <w:rsid w:val="00E07162"/>
    <w:rsid w:val="00E51355"/>
    <w:rsid w:val="00EA1266"/>
    <w:rsid w:val="00EA2BE8"/>
    <w:rsid w:val="00EE52F7"/>
    <w:rsid w:val="00EF57C1"/>
    <w:rsid w:val="00F45E96"/>
    <w:rsid w:val="00F53C06"/>
    <w:rsid w:val="00FA47D4"/>
    <w:rsid w:val="00FB65A4"/>
    <w:rsid w:val="00FF69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2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756314">
      <w:bodyDiv w:val="1"/>
      <w:marLeft w:val="0"/>
      <w:marRight w:val="0"/>
      <w:marTop w:val="0"/>
      <w:marBottom w:val="0"/>
      <w:divBdr>
        <w:top w:val="none" w:sz="0" w:space="0" w:color="auto"/>
        <w:left w:val="none" w:sz="0" w:space="0" w:color="auto"/>
        <w:bottom w:val="none" w:sz="0" w:space="0" w:color="auto"/>
        <w:right w:val="none" w:sz="0" w:space="0" w:color="auto"/>
      </w:divBdr>
      <w:divsChild>
        <w:div w:id="1534729933">
          <w:marLeft w:val="0"/>
          <w:marRight w:val="0"/>
          <w:marTop w:val="0"/>
          <w:marBottom w:val="0"/>
          <w:divBdr>
            <w:top w:val="none" w:sz="0" w:space="0" w:color="auto"/>
            <w:left w:val="none" w:sz="0" w:space="0" w:color="auto"/>
            <w:bottom w:val="none" w:sz="0" w:space="0" w:color="auto"/>
            <w:right w:val="none" w:sz="0" w:space="0" w:color="auto"/>
          </w:divBdr>
          <w:divsChild>
            <w:div w:id="447090141">
              <w:marLeft w:val="0"/>
              <w:marRight w:val="0"/>
              <w:marTop w:val="0"/>
              <w:marBottom w:val="15"/>
              <w:divBdr>
                <w:top w:val="none" w:sz="0" w:space="0" w:color="auto"/>
                <w:left w:val="none" w:sz="0" w:space="0" w:color="auto"/>
                <w:bottom w:val="none" w:sz="0" w:space="0" w:color="auto"/>
                <w:right w:val="none" w:sz="0" w:space="0" w:color="auto"/>
              </w:divBdr>
              <w:divsChild>
                <w:div w:id="283469131">
                  <w:marLeft w:val="0"/>
                  <w:marRight w:val="0"/>
                  <w:marTop w:val="0"/>
                  <w:marBottom w:val="0"/>
                  <w:divBdr>
                    <w:top w:val="none" w:sz="0" w:space="0" w:color="auto"/>
                    <w:left w:val="none" w:sz="0" w:space="0" w:color="auto"/>
                    <w:bottom w:val="none" w:sz="0" w:space="0" w:color="auto"/>
                    <w:right w:val="none" w:sz="0" w:space="0" w:color="auto"/>
                  </w:divBdr>
                  <w:divsChild>
                    <w:div w:id="220798385">
                      <w:marLeft w:val="0"/>
                      <w:marRight w:val="0"/>
                      <w:marTop w:val="0"/>
                      <w:marBottom w:val="0"/>
                      <w:divBdr>
                        <w:top w:val="none" w:sz="0" w:space="0" w:color="auto"/>
                        <w:left w:val="none" w:sz="0" w:space="0" w:color="auto"/>
                        <w:bottom w:val="none" w:sz="0" w:space="0" w:color="auto"/>
                        <w:right w:val="none" w:sz="0" w:space="0" w:color="auto"/>
                      </w:divBdr>
                      <w:divsChild>
                        <w:div w:id="1599873814">
                          <w:marLeft w:val="0"/>
                          <w:marRight w:val="0"/>
                          <w:marTop w:val="0"/>
                          <w:marBottom w:val="0"/>
                          <w:divBdr>
                            <w:top w:val="none" w:sz="0" w:space="0" w:color="auto"/>
                            <w:left w:val="none" w:sz="0" w:space="0" w:color="auto"/>
                            <w:bottom w:val="none" w:sz="0" w:space="0" w:color="auto"/>
                            <w:right w:val="none" w:sz="0" w:space="0" w:color="auto"/>
                          </w:divBdr>
                          <w:divsChild>
                            <w:div w:id="1934388334">
                              <w:marLeft w:val="0"/>
                              <w:marRight w:val="0"/>
                              <w:marTop w:val="0"/>
                              <w:marBottom w:val="0"/>
                              <w:divBdr>
                                <w:top w:val="none" w:sz="0" w:space="0" w:color="auto"/>
                                <w:left w:val="none" w:sz="0" w:space="0" w:color="auto"/>
                                <w:bottom w:val="none" w:sz="0" w:space="0" w:color="auto"/>
                                <w:right w:val="none" w:sz="0" w:space="0" w:color="auto"/>
                              </w:divBdr>
                              <w:divsChild>
                                <w:div w:id="42024624">
                                  <w:marLeft w:val="0"/>
                                  <w:marRight w:val="0"/>
                                  <w:marTop w:val="0"/>
                                  <w:marBottom w:val="0"/>
                                  <w:divBdr>
                                    <w:top w:val="none" w:sz="0" w:space="0" w:color="auto"/>
                                    <w:left w:val="none" w:sz="0" w:space="0" w:color="auto"/>
                                    <w:bottom w:val="none" w:sz="0" w:space="0" w:color="auto"/>
                                    <w:right w:val="none" w:sz="0" w:space="0" w:color="auto"/>
                                  </w:divBdr>
                                  <w:divsChild>
                                    <w:div w:id="59325197">
                                      <w:marLeft w:val="0"/>
                                      <w:marRight w:val="0"/>
                                      <w:marTop w:val="0"/>
                                      <w:marBottom w:val="0"/>
                                      <w:divBdr>
                                        <w:top w:val="none" w:sz="0" w:space="0" w:color="auto"/>
                                        <w:left w:val="none" w:sz="0" w:space="0" w:color="auto"/>
                                        <w:bottom w:val="none" w:sz="0" w:space="0" w:color="auto"/>
                                        <w:right w:val="none" w:sz="0" w:space="0" w:color="auto"/>
                                      </w:divBdr>
                                      <w:divsChild>
                                        <w:div w:id="1201472809">
                                          <w:marLeft w:val="0"/>
                                          <w:marRight w:val="0"/>
                                          <w:marTop w:val="0"/>
                                          <w:marBottom w:val="0"/>
                                          <w:divBdr>
                                            <w:top w:val="none" w:sz="0" w:space="0" w:color="auto"/>
                                            <w:left w:val="none" w:sz="0" w:space="0" w:color="auto"/>
                                            <w:bottom w:val="none" w:sz="0" w:space="0" w:color="auto"/>
                                            <w:right w:val="none" w:sz="0" w:space="0" w:color="auto"/>
                                          </w:divBdr>
                                          <w:divsChild>
                                            <w:div w:id="850874392">
                                              <w:marLeft w:val="0"/>
                                              <w:marRight w:val="0"/>
                                              <w:marTop w:val="0"/>
                                              <w:marBottom w:val="0"/>
                                              <w:divBdr>
                                                <w:top w:val="none" w:sz="0" w:space="0" w:color="auto"/>
                                                <w:left w:val="none" w:sz="0" w:space="0" w:color="auto"/>
                                                <w:bottom w:val="none" w:sz="0" w:space="0" w:color="auto"/>
                                                <w:right w:val="none" w:sz="0" w:space="0" w:color="auto"/>
                                              </w:divBdr>
                                              <w:divsChild>
                                                <w:div w:id="569923535">
                                                  <w:marLeft w:val="0"/>
                                                  <w:marRight w:val="0"/>
                                                  <w:marTop w:val="0"/>
                                                  <w:marBottom w:val="0"/>
                                                  <w:divBdr>
                                                    <w:top w:val="none" w:sz="0" w:space="0" w:color="auto"/>
                                                    <w:left w:val="none" w:sz="0" w:space="0" w:color="auto"/>
                                                    <w:bottom w:val="none" w:sz="0" w:space="0" w:color="auto"/>
                                                    <w:right w:val="none" w:sz="0" w:space="0" w:color="auto"/>
                                                  </w:divBdr>
                                                  <w:divsChild>
                                                    <w:div w:id="2060976456">
                                                      <w:marLeft w:val="0"/>
                                                      <w:marRight w:val="0"/>
                                                      <w:marTop w:val="0"/>
                                                      <w:marBottom w:val="0"/>
                                                      <w:divBdr>
                                                        <w:top w:val="none" w:sz="0" w:space="0" w:color="auto"/>
                                                        <w:left w:val="none" w:sz="0" w:space="0" w:color="auto"/>
                                                        <w:bottom w:val="none" w:sz="0" w:space="0" w:color="auto"/>
                                                        <w:right w:val="none" w:sz="0" w:space="0" w:color="auto"/>
                                                      </w:divBdr>
                                                      <w:divsChild>
                                                        <w:div w:id="1148673511">
                                                          <w:marLeft w:val="0"/>
                                                          <w:marRight w:val="0"/>
                                                          <w:marTop w:val="450"/>
                                                          <w:marBottom w:val="450"/>
                                                          <w:divBdr>
                                                            <w:top w:val="none" w:sz="0" w:space="0" w:color="auto"/>
                                                            <w:left w:val="none" w:sz="0" w:space="0" w:color="auto"/>
                                                            <w:bottom w:val="none" w:sz="0" w:space="0" w:color="auto"/>
                                                            <w:right w:val="none" w:sz="0" w:space="0" w:color="auto"/>
                                                          </w:divBdr>
                                                          <w:divsChild>
                                                            <w:div w:id="1844320273">
                                                              <w:marLeft w:val="0"/>
                                                              <w:marRight w:val="0"/>
                                                              <w:marTop w:val="0"/>
                                                              <w:marBottom w:val="0"/>
                                                              <w:divBdr>
                                                                <w:top w:val="none" w:sz="0" w:space="0" w:color="auto"/>
                                                                <w:left w:val="none" w:sz="0" w:space="0" w:color="auto"/>
                                                                <w:bottom w:val="none" w:sz="0" w:space="0" w:color="auto"/>
                                                                <w:right w:val="none" w:sz="0" w:space="0" w:color="auto"/>
                                                              </w:divBdr>
                                                              <w:divsChild>
                                                                <w:div w:id="1399665327">
                                                                  <w:marLeft w:val="0"/>
                                                                  <w:marRight w:val="0"/>
                                                                  <w:marTop w:val="0"/>
                                                                  <w:marBottom w:val="0"/>
                                                                  <w:divBdr>
                                                                    <w:top w:val="none" w:sz="0" w:space="0" w:color="auto"/>
                                                                    <w:left w:val="none" w:sz="0" w:space="0" w:color="auto"/>
                                                                    <w:bottom w:val="none" w:sz="0" w:space="0" w:color="auto"/>
                                                                    <w:right w:val="none" w:sz="0" w:space="0" w:color="auto"/>
                                                                  </w:divBdr>
                                                                  <w:divsChild>
                                                                    <w:div w:id="1648515637">
                                                                      <w:marLeft w:val="0"/>
                                                                      <w:marRight w:val="0"/>
                                                                      <w:marTop w:val="0"/>
                                                                      <w:marBottom w:val="0"/>
                                                                      <w:divBdr>
                                                                        <w:top w:val="none" w:sz="0" w:space="0" w:color="auto"/>
                                                                        <w:left w:val="none" w:sz="0" w:space="0" w:color="auto"/>
                                                                        <w:bottom w:val="none" w:sz="0" w:space="0" w:color="auto"/>
                                                                        <w:right w:val="none" w:sz="0" w:space="0" w:color="auto"/>
                                                                      </w:divBdr>
                                                                      <w:divsChild>
                                                                        <w:div w:id="2075422603">
                                                                          <w:marLeft w:val="0"/>
                                                                          <w:marRight w:val="0"/>
                                                                          <w:marTop w:val="0"/>
                                                                          <w:marBottom w:val="0"/>
                                                                          <w:divBdr>
                                                                            <w:top w:val="none" w:sz="0" w:space="0" w:color="auto"/>
                                                                            <w:left w:val="none" w:sz="0" w:space="0" w:color="auto"/>
                                                                            <w:bottom w:val="none" w:sz="0" w:space="0" w:color="auto"/>
                                                                            <w:right w:val="none" w:sz="0" w:space="0" w:color="auto"/>
                                                                          </w:divBdr>
                                                                          <w:divsChild>
                                                                            <w:div w:id="1357540229">
                                                                              <w:marLeft w:val="0"/>
                                                                              <w:marRight w:val="0"/>
                                                                              <w:marTop w:val="0"/>
                                                                              <w:marBottom w:val="0"/>
                                                                              <w:divBdr>
                                                                                <w:top w:val="none" w:sz="0" w:space="0" w:color="auto"/>
                                                                                <w:left w:val="none" w:sz="0" w:space="0" w:color="auto"/>
                                                                                <w:bottom w:val="none" w:sz="0" w:space="0" w:color="auto"/>
                                                                                <w:right w:val="none" w:sz="0" w:space="0" w:color="auto"/>
                                                                              </w:divBdr>
                                                                              <w:divsChild>
                                                                                <w:div w:id="6659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2</cp:revision>
  <cp:lastPrinted>2015-02-15T15:46:00Z</cp:lastPrinted>
  <dcterms:created xsi:type="dcterms:W3CDTF">2015-09-07T18:34:00Z</dcterms:created>
  <dcterms:modified xsi:type="dcterms:W3CDTF">2015-09-07T18:34:00Z</dcterms:modified>
</cp:coreProperties>
</file>